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DB" w:rsidRPr="002D0691" w:rsidRDefault="002B4FDB" w:rsidP="002B4FDB">
      <w:pPr>
        <w:jc w:val="center"/>
        <w:rPr>
          <w:b/>
        </w:rPr>
      </w:pPr>
      <w:r w:rsidRPr="002D0691">
        <w:rPr>
          <w:b/>
        </w:rPr>
        <w:t>Муниципальное бюджетное  образовательное учреждение</w:t>
      </w:r>
    </w:p>
    <w:p w:rsidR="002B4FDB" w:rsidRPr="002D0691" w:rsidRDefault="002B4FDB" w:rsidP="002B4FDB">
      <w:pPr>
        <w:jc w:val="center"/>
        <w:rPr>
          <w:b/>
        </w:rPr>
      </w:pPr>
      <w:proofErr w:type="spellStart"/>
      <w:r w:rsidRPr="002D0691">
        <w:rPr>
          <w:b/>
        </w:rPr>
        <w:t>Толстомысенская</w:t>
      </w:r>
      <w:proofErr w:type="spellEnd"/>
      <w:r w:rsidRPr="002D0691">
        <w:rPr>
          <w:b/>
        </w:rPr>
        <w:t xml:space="preserve">  средняя общеобразовательная  школа №7</w:t>
      </w:r>
    </w:p>
    <w:p w:rsidR="002B4FDB" w:rsidRPr="002D0691" w:rsidRDefault="002B4FDB" w:rsidP="002B4FDB">
      <w:pPr>
        <w:jc w:val="center"/>
        <w:rPr>
          <w:b/>
        </w:rPr>
      </w:pPr>
    </w:p>
    <w:p w:rsidR="002B4FDB" w:rsidRPr="002D0691" w:rsidRDefault="002B4FDB" w:rsidP="002B4FDB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678"/>
      </w:tblGrid>
      <w:tr w:rsidR="008F1AEB" w:rsidRPr="00BF3794" w:rsidTr="004D1389">
        <w:trPr>
          <w:trHeight w:val="1983"/>
        </w:trPr>
        <w:tc>
          <w:tcPr>
            <w:tcW w:w="4830" w:type="dxa"/>
            <w:shd w:val="clear" w:color="auto" w:fill="FFFFFF"/>
          </w:tcPr>
          <w:p w:rsidR="008F1AEB" w:rsidRPr="00BF3794" w:rsidRDefault="008F1AEB" w:rsidP="004D1389">
            <w:pPr>
              <w:pStyle w:val="14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BF3794">
              <w:rPr>
                <w:sz w:val="28"/>
                <w:szCs w:val="28"/>
              </w:rPr>
              <w:t>Рассмотрено на заседании педагогического совета</w:t>
            </w:r>
            <w:r w:rsidRPr="00BF3794">
              <w:rPr>
                <w:rStyle w:val="afa"/>
                <w:sz w:val="28"/>
                <w:szCs w:val="28"/>
              </w:rPr>
              <w:t xml:space="preserve"> </w:t>
            </w:r>
            <w:r w:rsidRPr="00240C0A">
              <w:rPr>
                <w:rStyle w:val="afa"/>
                <w:b w:val="0"/>
                <w:sz w:val="28"/>
                <w:szCs w:val="28"/>
              </w:rPr>
              <w:t>МБОУ</w:t>
            </w:r>
            <w:r w:rsidRPr="00240C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3794">
              <w:rPr>
                <w:sz w:val="28"/>
                <w:szCs w:val="28"/>
              </w:rPr>
              <w:t>Толстомысенской</w:t>
            </w:r>
            <w:proofErr w:type="spellEnd"/>
            <w:r w:rsidRPr="00BF3794">
              <w:rPr>
                <w:sz w:val="28"/>
                <w:szCs w:val="28"/>
              </w:rPr>
              <w:t xml:space="preserve"> средней общеобразовательной школы №7 </w:t>
            </w:r>
          </w:p>
          <w:p w:rsidR="008F1AEB" w:rsidRPr="00BF3794" w:rsidRDefault="008F1AEB" w:rsidP="004D1389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Протокол № 09</w:t>
            </w:r>
          </w:p>
          <w:p w:rsidR="008F1AEB" w:rsidRPr="00BF3794" w:rsidRDefault="008F1AEB" w:rsidP="004D1389">
            <w:pPr>
              <w:pStyle w:val="af6"/>
              <w:rPr>
                <w:sz w:val="28"/>
                <w:szCs w:val="28"/>
              </w:rPr>
            </w:pPr>
            <w:r>
              <w:rPr>
                <w:rStyle w:val="1pt"/>
                <w:rFonts w:eastAsia="Arial Unicode MS"/>
                <w:sz w:val="28"/>
                <w:szCs w:val="28"/>
              </w:rPr>
              <w:t xml:space="preserve">  От«30.08.17</w:t>
            </w:r>
            <w:r w:rsidRPr="00BF3794">
              <w:rPr>
                <w:rStyle w:val="1pt"/>
                <w:rFonts w:eastAsia="Arial Unicode MS"/>
                <w:sz w:val="28"/>
                <w:szCs w:val="28"/>
              </w:rPr>
              <w:t>г.</w:t>
            </w:r>
            <w:r>
              <w:rPr>
                <w:rStyle w:val="1pt"/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8F1AEB" w:rsidRPr="00BF3794" w:rsidRDefault="008F1AEB" w:rsidP="004D1389">
            <w:pPr>
              <w:pStyle w:val="26"/>
              <w:shd w:val="clear" w:color="auto" w:fill="auto"/>
              <w:ind w:left="120"/>
              <w:rPr>
                <w:sz w:val="28"/>
                <w:szCs w:val="28"/>
              </w:rPr>
            </w:pPr>
            <w:r w:rsidRPr="00BF3794">
              <w:rPr>
                <w:sz w:val="28"/>
                <w:szCs w:val="28"/>
              </w:rPr>
              <w:t>«УТВЕРЖДАЮ»</w:t>
            </w:r>
          </w:p>
          <w:p w:rsidR="008F1AEB" w:rsidRPr="00BF3794" w:rsidRDefault="008F1AEB" w:rsidP="004D1389">
            <w:pPr>
              <w:pStyle w:val="14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BF3794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BF3794">
              <w:rPr>
                <w:sz w:val="28"/>
                <w:szCs w:val="28"/>
              </w:rPr>
              <w:t>Толстомысенской</w:t>
            </w:r>
            <w:proofErr w:type="spellEnd"/>
            <w:r w:rsidRPr="00BF3794">
              <w:rPr>
                <w:sz w:val="28"/>
                <w:szCs w:val="28"/>
              </w:rPr>
              <w:t xml:space="preserve"> средней общеобразовательной школы №7 </w:t>
            </w:r>
          </w:p>
          <w:p w:rsidR="008F1AEB" w:rsidRPr="00BF3794" w:rsidRDefault="008F1AEB" w:rsidP="004D1389">
            <w:pPr>
              <w:pStyle w:val="af6"/>
              <w:rPr>
                <w:sz w:val="28"/>
                <w:szCs w:val="28"/>
              </w:rPr>
            </w:pPr>
            <w:proofErr w:type="spellStart"/>
            <w:r w:rsidRPr="00BF3794">
              <w:rPr>
                <w:sz w:val="28"/>
                <w:szCs w:val="28"/>
              </w:rPr>
              <w:t>Верис</w:t>
            </w:r>
            <w:proofErr w:type="spellEnd"/>
            <w:r w:rsidRPr="00BF3794">
              <w:rPr>
                <w:sz w:val="28"/>
                <w:szCs w:val="28"/>
              </w:rPr>
              <w:t xml:space="preserve"> А.С. _____________</w:t>
            </w:r>
          </w:p>
          <w:p w:rsidR="008F1AEB" w:rsidRPr="00BF3794" w:rsidRDefault="008F1AEB" w:rsidP="004D1389">
            <w:pPr>
              <w:pStyle w:val="1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103 «01. 09. 17г.» </w:t>
            </w:r>
          </w:p>
        </w:tc>
      </w:tr>
    </w:tbl>
    <w:p w:rsidR="002B4FDB" w:rsidRPr="002D0691" w:rsidRDefault="002B4FDB" w:rsidP="005E14AB">
      <w:bookmarkStart w:id="0" w:name="_GoBack"/>
      <w:bookmarkEnd w:id="0"/>
    </w:p>
    <w:p w:rsidR="002B4FDB" w:rsidRPr="002D0691" w:rsidRDefault="002B4FDB" w:rsidP="002B4FDB"/>
    <w:p w:rsidR="002B4FDB" w:rsidRDefault="002B4FDB" w:rsidP="002B4FDB">
      <w:r>
        <w:t xml:space="preserve">                                                    </w:t>
      </w:r>
    </w:p>
    <w:p w:rsidR="002B4FDB" w:rsidRDefault="002B4FDB" w:rsidP="002B4FDB"/>
    <w:p w:rsidR="002B4FDB" w:rsidRDefault="002B4FDB" w:rsidP="002B4FDB"/>
    <w:p w:rsidR="002B4FDB" w:rsidRPr="002D0691" w:rsidRDefault="002B4FDB" w:rsidP="002B4FDB">
      <w:pPr>
        <w:rPr>
          <w:b/>
          <w:sz w:val="28"/>
        </w:rPr>
      </w:pPr>
      <w:r>
        <w:t xml:space="preserve">                                                     </w:t>
      </w:r>
      <w:r w:rsidRPr="002D0691">
        <w:rPr>
          <w:b/>
          <w:sz w:val="28"/>
        </w:rPr>
        <w:t>РАБОЧАЯ ПРОГРАММА</w:t>
      </w:r>
    </w:p>
    <w:p w:rsidR="002B4FDB" w:rsidRPr="002D0691" w:rsidRDefault="002B4FDB" w:rsidP="002B4FDB">
      <w:pPr>
        <w:jc w:val="center"/>
        <w:rPr>
          <w:b/>
        </w:rPr>
      </w:pPr>
    </w:p>
    <w:p w:rsidR="002B4FDB" w:rsidRPr="002D0691" w:rsidRDefault="002B4FDB" w:rsidP="002B4FDB">
      <w:pPr>
        <w:jc w:val="center"/>
        <w:rPr>
          <w:b/>
          <w:sz w:val="28"/>
        </w:rPr>
      </w:pPr>
      <w:r>
        <w:rPr>
          <w:b/>
          <w:sz w:val="28"/>
        </w:rPr>
        <w:t>на 2017 / 2018</w:t>
      </w:r>
      <w:r w:rsidRPr="002D0691">
        <w:rPr>
          <w:b/>
          <w:sz w:val="28"/>
        </w:rPr>
        <w:t xml:space="preserve"> учебный год</w:t>
      </w:r>
    </w:p>
    <w:p w:rsidR="002B4FDB" w:rsidRPr="002D0691" w:rsidRDefault="002B4FDB" w:rsidP="002B4FDB">
      <w:pPr>
        <w:jc w:val="center"/>
        <w:rPr>
          <w:b/>
        </w:rPr>
      </w:pPr>
    </w:p>
    <w:p w:rsidR="002B4FDB" w:rsidRPr="002D0691" w:rsidRDefault="002B4FDB" w:rsidP="002B4FDB">
      <w:pPr>
        <w:jc w:val="center"/>
        <w:rPr>
          <w:b/>
        </w:rPr>
      </w:pPr>
    </w:p>
    <w:p w:rsidR="002B4FDB" w:rsidRPr="002D0691" w:rsidRDefault="002B4FDB" w:rsidP="002B4FDB">
      <w:pPr>
        <w:rPr>
          <w:b/>
        </w:rPr>
      </w:pPr>
    </w:p>
    <w:p w:rsidR="002B4FDB" w:rsidRPr="002D0691" w:rsidRDefault="002B4FDB" w:rsidP="002B4FDB">
      <w:pPr>
        <w:rPr>
          <w:b/>
        </w:rPr>
      </w:pPr>
    </w:p>
    <w:p w:rsidR="002B4FDB" w:rsidRPr="002D0691" w:rsidRDefault="002B4FDB" w:rsidP="002B4FDB">
      <w:pPr>
        <w:rPr>
          <w:b/>
          <w:sz w:val="28"/>
        </w:rPr>
      </w:pPr>
      <w:r w:rsidRPr="002D0691">
        <w:rPr>
          <w:b/>
          <w:sz w:val="28"/>
        </w:rPr>
        <w:t xml:space="preserve">Учитель:     </w:t>
      </w:r>
      <w:proofErr w:type="spellStart"/>
      <w:r w:rsidRPr="002D0691">
        <w:rPr>
          <w:b/>
          <w:sz w:val="28"/>
        </w:rPr>
        <w:t>Арыскина</w:t>
      </w:r>
      <w:proofErr w:type="spellEnd"/>
      <w:r w:rsidRPr="002D0691">
        <w:rPr>
          <w:b/>
          <w:sz w:val="28"/>
        </w:rPr>
        <w:t xml:space="preserve"> И.А.</w:t>
      </w:r>
    </w:p>
    <w:p w:rsidR="002B4FDB" w:rsidRPr="002D0691" w:rsidRDefault="002B4FDB" w:rsidP="002B4FDB">
      <w:pPr>
        <w:rPr>
          <w:b/>
          <w:sz w:val="28"/>
        </w:rPr>
      </w:pPr>
    </w:p>
    <w:p w:rsidR="002B4FDB" w:rsidRDefault="002B4FDB" w:rsidP="002B4FDB">
      <w:pPr>
        <w:rPr>
          <w:b/>
          <w:sz w:val="28"/>
        </w:rPr>
      </w:pPr>
      <w:r w:rsidRPr="002D0691">
        <w:rPr>
          <w:b/>
          <w:sz w:val="28"/>
        </w:rPr>
        <w:t xml:space="preserve">Предмет: </w:t>
      </w:r>
      <w:r w:rsidR="005E14AB">
        <w:rPr>
          <w:b/>
          <w:sz w:val="28"/>
        </w:rPr>
        <w:t>окружающий  мир</w:t>
      </w:r>
    </w:p>
    <w:p w:rsidR="005E14AB" w:rsidRDefault="005E14AB" w:rsidP="002B4FDB">
      <w:pPr>
        <w:rPr>
          <w:b/>
          <w:sz w:val="28"/>
        </w:rPr>
      </w:pPr>
    </w:p>
    <w:p w:rsidR="002B4FDB" w:rsidRDefault="002B4FDB" w:rsidP="002B4FDB">
      <w:pPr>
        <w:rPr>
          <w:b/>
          <w:sz w:val="28"/>
        </w:rPr>
      </w:pPr>
      <w:r>
        <w:rPr>
          <w:b/>
          <w:sz w:val="28"/>
        </w:rPr>
        <w:t>Класс:  3</w:t>
      </w:r>
      <w:r w:rsidRPr="002D0691">
        <w:rPr>
          <w:b/>
          <w:sz w:val="28"/>
        </w:rPr>
        <w:t xml:space="preserve"> </w:t>
      </w:r>
    </w:p>
    <w:p w:rsidR="002B4FDB" w:rsidRPr="002D0691" w:rsidRDefault="002B4FDB" w:rsidP="002B4FDB">
      <w:pPr>
        <w:rPr>
          <w:b/>
          <w:sz w:val="28"/>
        </w:rPr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  <w:r>
        <w:t xml:space="preserve">  </w:t>
      </w: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2B4FDB" w:rsidRDefault="002B4FDB" w:rsidP="002B4FDB">
      <w:pPr>
        <w:jc w:val="right"/>
      </w:pPr>
    </w:p>
    <w:p w:rsidR="005E14AB" w:rsidRDefault="005E14AB" w:rsidP="005E14AB">
      <w:pPr>
        <w:tabs>
          <w:tab w:val="left" w:pos="2674"/>
          <w:tab w:val="left" w:pos="11335"/>
        </w:tabs>
      </w:pPr>
      <w:r>
        <w:t xml:space="preserve">                                      </w:t>
      </w:r>
    </w:p>
    <w:p w:rsidR="005E14AB" w:rsidRDefault="005E14AB" w:rsidP="005E14AB">
      <w:pPr>
        <w:tabs>
          <w:tab w:val="left" w:pos="2674"/>
          <w:tab w:val="left" w:pos="11335"/>
        </w:tabs>
      </w:pPr>
      <w:r>
        <w:t xml:space="preserve">            </w:t>
      </w:r>
    </w:p>
    <w:p w:rsidR="005E14AB" w:rsidRDefault="005E14AB" w:rsidP="005E14AB">
      <w:pPr>
        <w:tabs>
          <w:tab w:val="left" w:pos="2674"/>
          <w:tab w:val="left" w:pos="11335"/>
        </w:tabs>
      </w:pPr>
    </w:p>
    <w:p w:rsidR="005E14AB" w:rsidRDefault="005E14AB" w:rsidP="005E14AB">
      <w:pPr>
        <w:tabs>
          <w:tab w:val="left" w:pos="2674"/>
          <w:tab w:val="left" w:pos="11335"/>
        </w:tabs>
      </w:pPr>
      <w:r>
        <w:t xml:space="preserve">                                                </w:t>
      </w:r>
    </w:p>
    <w:p w:rsidR="002B4FDB" w:rsidRPr="002D0691" w:rsidRDefault="005E14AB" w:rsidP="005E14AB">
      <w:pPr>
        <w:tabs>
          <w:tab w:val="left" w:pos="2674"/>
          <w:tab w:val="left" w:pos="11335"/>
        </w:tabs>
        <w:rPr>
          <w:b/>
          <w:sz w:val="28"/>
          <w:szCs w:val="28"/>
        </w:rPr>
        <w:sectPr w:rsidR="002B4FDB" w:rsidRPr="002D0691" w:rsidSect="002B4FDB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</w:t>
      </w:r>
      <w:r>
        <w:rPr>
          <w:b/>
        </w:rPr>
        <w:t>2017 – 2018 учебный год</w:t>
      </w:r>
      <w:r w:rsidR="002B4FDB">
        <w:t xml:space="preserve">   </w:t>
      </w:r>
    </w:p>
    <w:p w:rsidR="002B4FDB" w:rsidRDefault="002B4FDB" w:rsidP="002B4F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2B4FDB" w:rsidRPr="002B4FDB" w:rsidRDefault="002B4FDB" w:rsidP="00262E8B">
      <w:pPr>
        <w:pStyle w:val="af8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2B4FDB">
        <w:rPr>
          <w:b/>
          <w:sz w:val="28"/>
          <w:szCs w:val="28"/>
        </w:rPr>
        <w:t>Пояснительная записка</w:t>
      </w:r>
    </w:p>
    <w:p w:rsidR="002B4FDB" w:rsidRPr="002B4FDB" w:rsidRDefault="002B4FDB" w:rsidP="002B4FDB">
      <w:pPr>
        <w:jc w:val="center"/>
        <w:rPr>
          <w:b/>
          <w:sz w:val="28"/>
          <w:szCs w:val="28"/>
        </w:rPr>
      </w:pPr>
    </w:p>
    <w:p w:rsidR="002B4FDB" w:rsidRDefault="002B4FDB" w:rsidP="002B4FDB">
      <w:pPr>
        <w:ind w:firstLine="567"/>
        <w:jc w:val="both"/>
      </w:pPr>
      <w:r w:rsidRPr="0033058D">
        <w:t xml:space="preserve">Рабочая программа по курсу </w:t>
      </w:r>
      <w:r>
        <w:t>окружающий мир</w:t>
      </w:r>
      <w:r w:rsidRPr="0033058D">
        <w:t xml:space="preserve"> для учащихся 3 класса разработана на основе:</w:t>
      </w:r>
    </w:p>
    <w:p w:rsidR="002B4FDB" w:rsidRDefault="002B4FDB" w:rsidP="002B4FDB">
      <w:pPr>
        <w:ind w:firstLine="567"/>
        <w:jc w:val="both"/>
      </w:pPr>
      <w:r>
        <w:t>-Федерального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373.</w:t>
      </w:r>
    </w:p>
    <w:p w:rsidR="002B4FDB" w:rsidRPr="0033058D" w:rsidRDefault="002B4FDB" w:rsidP="002B4FDB">
      <w:pPr>
        <w:ind w:firstLine="567"/>
        <w:jc w:val="both"/>
      </w:pPr>
      <w:r>
        <w:t xml:space="preserve">- авторской программы </w:t>
      </w:r>
      <w:proofErr w:type="spellStart"/>
      <w:r>
        <w:t>Н.Ф.Виноградовой</w:t>
      </w:r>
      <w:proofErr w:type="spellEnd"/>
      <w:r>
        <w:t xml:space="preserve"> (Москва </w:t>
      </w:r>
      <w:proofErr w:type="spellStart"/>
      <w:r>
        <w:t>Вентана</w:t>
      </w:r>
      <w:proofErr w:type="spellEnd"/>
      <w:r>
        <w:t xml:space="preserve"> – Граф, 2013</w:t>
      </w:r>
      <w:r w:rsidRPr="0033058D">
        <w:t>) в соответствии с требованиями ФГОС начального общего образования второго поколения</w:t>
      </w:r>
      <w:r>
        <w:t>;</w:t>
      </w:r>
    </w:p>
    <w:p w:rsidR="002B4FDB" w:rsidRDefault="002B4FDB" w:rsidP="002B4FDB">
      <w:pPr>
        <w:ind w:firstLine="567"/>
        <w:jc w:val="both"/>
      </w:pPr>
      <w:r w:rsidRPr="0033058D">
        <w:t>- сборника программ к комплекту учебников «Начальная школа XXI в</w:t>
      </w:r>
      <w:r>
        <w:t xml:space="preserve">ека».- 3-е издание, </w:t>
      </w:r>
      <w:proofErr w:type="spellStart"/>
      <w:r>
        <w:t>дораб</w:t>
      </w:r>
      <w:proofErr w:type="spellEnd"/>
      <w:r>
        <w:t>.</w:t>
      </w:r>
      <w:r w:rsidRPr="0033058D">
        <w:t xml:space="preserve"> и дополнен</w:t>
      </w:r>
      <w:r>
        <w:t xml:space="preserve">ное. – </w:t>
      </w:r>
      <w:proofErr w:type="spellStart"/>
      <w:r>
        <w:t>МоскваВентана</w:t>
      </w:r>
      <w:proofErr w:type="spellEnd"/>
      <w:r>
        <w:t xml:space="preserve"> – Граф, 2012;</w:t>
      </w:r>
    </w:p>
    <w:p w:rsidR="002B4FDB" w:rsidRPr="0033058D" w:rsidRDefault="002B4FDB" w:rsidP="002B4FDB">
      <w:pPr>
        <w:tabs>
          <w:tab w:val="left" w:pos="8771"/>
        </w:tabs>
        <w:ind w:firstLine="567"/>
        <w:jc w:val="both"/>
      </w:pPr>
      <w:r w:rsidRPr="00946842">
        <w:t>- УМК «Школа 21 века» под редакцией Н.Ф. Виноградовой.</w:t>
      </w:r>
      <w:r>
        <w:tab/>
      </w:r>
    </w:p>
    <w:p w:rsidR="002B4FDB" w:rsidRDefault="002B4FDB" w:rsidP="002B4FDB">
      <w:pPr>
        <w:ind w:firstLine="567"/>
        <w:jc w:val="both"/>
      </w:pPr>
      <w:proofErr w:type="gramStart"/>
      <w:r>
        <w:rPr>
          <w:rFonts w:eastAsia="@Arial Unicode MS"/>
        </w:rPr>
        <w:t xml:space="preserve">- </w:t>
      </w:r>
      <w:r>
        <w:t xml:space="preserve">программы формирования универсальных учебных действий у обучающихся на ступени начального общего образования МБОУ </w:t>
      </w:r>
      <w:proofErr w:type="spellStart"/>
      <w:r>
        <w:t>Толстомысенской</w:t>
      </w:r>
      <w:proofErr w:type="spellEnd"/>
      <w:r>
        <w:t xml:space="preserve"> СОШ №7.</w:t>
      </w:r>
      <w:proofErr w:type="gramEnd"/>
    </w:p>
    <w:p w:rsidR="002B4FDB" w:rsidRDefault="002B4FDB" w:rsidP="002B4FDB">
      <w:pPr>
        <w:ind w:firstLine="567"/>
        <w:jc w:val="both"/>
      </w:pPr>
      <w:proofErr w:type="gramStart"/>
      <w:r>
        <w:t>-</w:t>
      </w:r>
      <w:r w:rsidRPr="000E00AF">
        <w:tab/>
        <w:t>программы формирования универсальных учебных действий у обучающихся на ступени начального общего образования МБОУ</w:t>
      </w:r>
      <w:r>
        <w:t>.</w:t>
      </w:r>
      <w:proofErr w:type="gramEnd"/>
    </w:p>
    <w:p w:rsidR="002B4FDB" w:rsidRDefault="002B4FDB" w:rsidP="002B4FDB">
      <w:pPr>
        <w:ind w:firstLine="567"/>
        <w:jc w:val="both"/>
      </w:pPr>
      <w:r>
        <w:t xml:space="preserve">Так как </w:t>
      </w:r>
      <w:r w:rsidRPr="00B41A57">
        <w:rPr>
          <w:b/>
        </w:rPr>
        <w:t>УМК «Школа 21 века»</w:t>
      </w:r>
      <w:r>
        <w:t xml:space="preserve"> под редакцией </w:t>
      </w:r>
      <w:proofErr w:type="spellStart"/>
      <w:r>
        <w:t>Н.Ф.Виноградовой</w:t>
      </w:r>
      <w:proofErr w:type="spellEnd"/>
      <w:r w:rsidRPr="00D07B55">
        <w:t xml:space="preserve"> разработан в соответствии с современными идеями, теориями общепедагогического и конкретно-методического характера, то его применение для организации учебного процесса позволит обеспечить достижение младшими школьниками планируемых результатов, отвечающих требованиям современного образования. </w:t>
      </w:r>
    </w:p>
    <w:p w:rsidR="002B4FDB" w:rsidRPr="00D56A8E" w:rsidRDefault="002B4FDB" w:rsidP="002B4FDB">
      <w:pPr>
        <w:ind w:firstLine="567"/>
        <w:jc w:val="both"/>
        <w:rPr>
          <w:sz w:val="28"/>
          <w:szCs w:val="28"/>
        </w:rPr>
      </w:pPr>
    </w:p>
    <w:p w:rsidR="002B4FDB" w:rsidRPr="00BC6C2F" w:rsidRDefault="002B4FDB" w:rsidP="002B4FD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BC6C2F">
        <w:rPr>
          <w:b/>
          <w:sz w:val="28"/>
          <w:szCs w:val="28"/>
        </w:rPr>
        <w:t>Общая характеристика учебного предмета.</w:t>
      </w:r>
    </w:p>
    <w:p w:rsidR="002B4FDB" w:rsidRPr="00BC6C2F" w:rsidRDefault="002B4FDB" w:rsidP="002B4FD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BC6C2F">
        <w:rPr>
          <w:b/>
          <w:sz w:val="28"/>
          <w:szCs w:val="28"/>
        </w:rPr>
        <w:t>Цели учебного курса.</w:t>
      </w:r>
    </w:p>
    <w:p w:rsidR="002B4FDB" w:rsidRPr="00D56A8E" w:rsidRDefault="002B4FDB" w:rsidP="002B4F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2C2313">
        <w:rPr>
          <w:color w:val="000000"/>
        </w:rPr>
        <w:t>Представить в обобщённом виде культурный опыт человечества, си</w:t>
      </w:r>
      <w:r w:rsidRPr="002C2313">
        <w:rPr>
          <w:color w:val="000000"/>
        </w:rPr>
        <w:softHyphen/>
        <w:t>стему его отношений с природой и обществом и на этой основе формировать у младшего школьника понимание общечеловеческих ценностей и конкрет</w:t>
      </w:r>
      <w:r w:rsidRPr="002C2313">
        <w:rPr>
          <w:color w:val="000000"/>
        </w:rPr>
        <w:softHyphen/>
        <w:t>ный социальный опыт, умения применять правила взаимодействия во всех сферах окружающего мира.</w:t>
      </w:r>
    </w:p>
    <w:p w:rsidR="002B4FDB" w:rsidRPr="00AC6BD9" w:rsidRDefault="002B4FDB" w:rsidP="002B4FDB">
      <w:pPr>
        <w:widowControl w:val="0"/>
        <w:ind w:left="360"/>
        <w:jc w:val="center"/>
        <w:rPr>
          <w:b/>
          <w:bCs/>
          <w:color w:val="000000"/>
          <w:sz w:val="28"/>
          <w:szCs w:val="28"/>
        </w:rPr>
      </w:pPr>
      <w:r w:rsidRPr="00AC6BD9">
        <w:rPr>
          <w:b/>
          <w:bCs/>
          <w:color w:val="000000"/>
          <w:sz w:val="28"/>
          <w:szCs w:val="28"/>
        </w:rPr>
        <w:t>Задачи учебного курса.</w:t>
      </w:r>
    </w:p>
    <w:p w:rsidR="002B4FDB" w:rsidRPr="002C2313" w:rsidRDefault="002B4FDB" w:rsidP="00262E8B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2C2313">
        <w:t>устанавливать более тесные связи между познанием природы и социаль</w:t>
      </w:r>
      <w:r w:rsidRPr="002C2313">
        <w:softHyphen/>
        <w:t>ной жизни; понимать взаимозависимость в системе «человек – природа – общество»;</w:t>
      </w:r>
    </w:p>
    <w:p w:rsidR="002B4FDB" w:rsidRPr="002C2313" w:rsidRDefault="002B4FDB" w:rsidP="00262E8B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2C2313">
        <w:t>осознавать необходимость выполнения правил поведения, сущность нравственно-этических установок; получать начальные навыки эколо</w:t>
      </w:r>
      <w:r w:rsidRPr="002C2313">
        <w:softHyphen/>
        <w:t>гической культуры;</w:t>
      </w:r>
    </w:p>
    <w:p w:rsidR="002B4FDB" w:rsidRPr="002C2313" w:rsidRDefault="002B4FDB" w:rsidP="00262E8B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2C2313">
        <w:t>подходить к пониманию себя как индивидуальности, своих способно</w:t>
      </w:r>
      <w:r w:rsidRPr="002C2313">
        <w:softHyphen/>
        <w:t>стей и возможностей, осознавать возможность изменять себя, понимать важность здорового образа жизни;</w:t>
      </w:r>
    </w:p>
    <w:p w:rsidR="002B4FDB" w:rsidRDefault="002B4FDB" w:rsidP="00262E8B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2C2313">
        <w:t>подготовить к изучению базовых предметов в основной школе.</w:t>
      </w:r>
    </w:p>
    <w:p w:rsidR="002B4FDB" w:rsidRDefault="002B4FDB" w:rsidP="002B4FDB">
      <w:pPr>
        <w:spacing w:after="200" w:line="276" w:lineRule="auto"/>
        <w:contextualSpacing/>
        <w:jc w:val="both"/>
      </w:pPr>
    </w:p>
    <w:p w:rsidR="002B4FDB" w:rsidRPr="002C2313" w:rsidRDefault="002B4FDB" w:rsidP="002B4FDB">
      <w:pPr>
        <w:spacing w:after="200" w:line="276" w:lineRule="auto"/>
        <w:contextualSpacing/>
        <w:jc w:val="both"/>
      </w:pPr>
    </w:p>
    <w:p w:rsidR="002B4FDB" w:rsidRPr="00BC6C2F" w:rsidRDefault="002B4FDB" w:rsidP="002B4FDB">
      <w:pPr>
        <w:ind w:left="284" w:firstLine="142"/>
        <w:jc w:val="both"/>
        <w:rPr>
          <w:rFonts w:eastAsia="@Arial Unicode MS"/>
          <w:b/>
          <w:sz w:val="28"/>
          <w:szCs w:val="28"/>
        </w:rPr>
      </w:pPr>
      <w:r w:rsidRPr="00BC6C2F">
        <w:rPr>
          <w:rFonts w:eastAsia="@Arial Unicode MS"/>
          <w:b/>
          <w:sz w:val="28"/>
          <w:szCs w:val="28"/>
        </w:rPr>
        <w:t>Описание ценностных ориентиров содержания учебного курса.</w:t>
      </w:r>
    </w:p>
    <w:p w:rsidR="002B4FDB" w:rsidRPr="00AC6BD9" w:rsidRDefault="002B4FDB" w:rsidP="002B4FDB">
      <w:pPr>
        <w:ind w:left="284" w:firstLine="142"/>
        <w:jc w:val="both"/>
        <w:rPr>
          <w:rFonts w:eastAsia="@Arial Unicode MS"/>
          <w:sz w:val="28"/>
          <w:szCs w:val="28"/>
        </w:rPr>
      </w:pPr>
    </w:p>
    <w:p w:rsidR="002B4FDB" w:rsidRDefault="002B4FDB" w:rsidP="002B4FDB">
      <w:pPr>
        <w:pStyle w:val="af6"/>
        <w:ind w:firstLine="567"/>
        <w:jc w:val="both"/>
      </w:pPr>
      <w:proofErr w:type="gramStart"/>
      <w:r>
        <w:t xml:space="preserve">Ценностные ориентиры изучения </w:t>
      </w:r>
      <w:r>
        <w:rPr>
          <w:rStyle w:val="a6"/>
        </w:rPr>
        <w:t>предмета</w:t>
      </w:r>
      <w:r>
        <w:t xml:space="preserve"> «Окружающий мир» используют и тем самым подкрепляют умения, полученные на уроках литературного чтения, русского языка и математики, музыки и изобразительного искусства, технологии и физической культуры, а также во внеурочной деятельности и позволяют заниматься всесторонним формированием личности учащихся, расширяя набор ценностных ориентиров.</w:t>
      </w:r>
      <w:proofErr w:type="gramEnd"/>
    </w:p>
    <w:p w:rsidR="002B4FDB" w:rsidRDefault="002B4FDB" w:rsidP="002B4FDB">
      <w:pPr>
        <w:pStyle w:val="af6"/>
        <w:ind w:firstLine="567"/>
        <w:jc w:val="both"/>
      </w:pPr>
      <w:r>
        <w:rPr>
          <w:b/>
          <w:bCs/>
        </w:rPr>
        <w:t>Ценность жизни</w:t>
      </w:r>
      <w: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2B4FDB" w:rsidRDefault="002B4FDB" w:rsidP="002B4FDB">
      <w:pPr>
        <w:pStyle w:val="af6"/>
        <w:ind w:firstLine="567"/>
        <w:jc w:val="both"/>
      </w:pPr>
      <w:r>
        <w:rPr>
          <w:rStyle w:val="submenu-table"/>
        </w:rPr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 </w:t>
      </w:r>
      <w:r>
        <w:sym w:font="Symbol" w:char="F02D"/>
      </w:r>
      <w:r>
        <w:t xml:space="preserve">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B4FDB" w:rsidRDefault="002B4FDB" w:rsidP="002B4FDB">
      <w:pPr>
        <w:pStyle w:val="af6"/>
        <w:ind w:firstLine="567"/>
        <w:jc w:val="both"/>
      </w:pPr>
      <w:r>
        <w:rPr>
          <w:rStyle w:val="submenu-table"/>
        </w:rPr>
        <w:t>Ценность человека</w:t>
      </w:r>
      <w: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B4FDB" w:rsidRDefault="002B4FDB" w:rsidP="002B4FDB">
      <w:pPr>
        <w:pStyle w:val="af6"/>
        <w:ind w:firstLine="567"/>
        <w:jc w:val="both"/>
      </w:pPr>
      <w:r>
        <w:rPr>
          <w:rStyle w:val="submenu-table"/>
        </w:rPr>
        <w:t>Ценность добра</w:t>
      </w:r>
      <w: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2B4FDB" w:rsidRDefault="002B4FDB" w:rsidP="002B4FDB">
      <w:pPr>
        <w:pStyle w:val="af6"/>
        <w:ind w:firstLine="567"/>
        <w:jc w:val="both"/>
      </w:pPr>
      <w:r>
        <w:rPr>
          <w:rStyle w:val="submenu-table"/>
        </w:rPr>
        <w:t>Ценность истины</w:t>
      </w:r>
      <w: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2B4FDB" w:rsidRDefault="002B4FDB" w:rsidP="002B4FDB">
      <w:pPr>
        <w:pStyle w:val="af6"/>
        <w:ind w:firstLine="567"/>
        <w:jc w:val="both"/>
      </w:pPr>
      <w:r>
        <w:rPr>
          <w:b/>
          <w:bCs/>
        </w:rPr>
        <w:t xml:space="preserve">Ценность семьи </w:t>
      </w:r>
      <w:r>
        <w:t xml:space="preserve"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2B4FDB" w:rsidRDefault="002B4FDB" w:rsidP="002B4FDB">
      <w:pPr>
        <w:pStyle w:val="af6"/>
        <w:ind w:firstLine="567"/>
        <w:jc w:val="both"/>
      </w:pPr>
      <w:r>
        <w:rPr>
          <w:rStyle w:val="submenu-table"/>
        </w:rPr>
        <w:t>Ценность труда и творчества</w:t>
      </w:r>
      <w:r>
        <w:t xml:space="preserve"> как естественного условия человеческой жизни, состояния нормального человеческого существования. </w:t>
      </w:r>
    </w:p>
    <w:p w:rsidR="002B4FDB" w:rsidRDefault="002B4FDB" w:rsidP="002B4FDB">
      <w:pPr>
        <w:pStyle w:val="af6"/>
        <w:ind w:firstLine="567"/>
        <w:jc w:val="both"/>
      </w:pPr>
      <w:r>
        <w:rPr>
          <w:b/>
          <w:bCs/>
        </w:rPr>
        <w:t>Ценность свободы</w:t>
      </w:r>
      <w: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B4FDB" w:rsidRDefault="002B4FDB" w:rsidP="002B4FDB">
      <w:pPr>
        <w:pStyle w:val="af6"/>
        <w:ind w:firstLine="567"/>
        <w:jc w:val="both"/>
      </w:pPr>
      <w:r>
        <w:rPr>
          <w:rStyle w:val="submenu-table"/>
        </w:rPr>
        <w:t xml:space="preserve">Ценность социальной </w:t>
      </w:r>
      <w:proofErr w:type="spellStart"/>
      <w:r>
        <w:rPr>
          <w:rStyle w:val="submenu-table"/>
        </w:rPr>
        <w:t>солидарности</w:t>
      </w:r>
      <w:r>
        <w:t>как</w:t>
      </w:r>
      <w:proofErr w:type="spellEnd"/>
      <w:r>
        <w:t xml:space="preserve">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B4FDB" w:rsidRDefault="002B4FDB" w:rsidP="002B4FDB">
      <w:pPr>
        <w:pStyle w:val="af6"/>
        <w:ind w:firstLine="567"/>
        <w:jc w:val="both"/>
      </w:pPr>
      <w:r>
        <w:rPr>
          <w:rStyle w:val="submenu-table"/>
        </w:rPr>
        <w:t>Ценность гражданственност</w:t>
      </w:r>
      <w:proofErr w:type="gramStart"/>
      <w:r>
        <w:rPr>
          <w:rStyle w:val="submenu-table"/>
        </w:rPr>
        <w:t>и</w:t>
      </w:r>
      <w:r>
        <w:t>–</w:t>
      </w:r>
      <w:proofErr w:type="gramEnd"/>
      <w:r>
        <w:t xml:space="preserve"> осознание человеком себя как члена общества, народа, представителя страны и государства.</w:t>
      </w:r>
    </w:p>
    <w:p w:rsidR="002B4FDB" w:rsidRDefault="002B4FDB" w:rsidP="002B4FDB">
      <w:pPr>
        <w:pStyle w:val="af6"/>
        <w:ind w:firstLine="567"/>
        <w:jc w:val="both"/>
      </w:pPr>
      <w:r>
        <w:rPr>
          <w:b/>
          <w:bCs/>
        </w:rPr>
        <w:t xml:space="preserve">Ценность патриотизма </w:t>
      </w:r>
      <w:r>
        <w:sym w:font="Symbol" w:char="F02D"/>
      </w:r>
      <w:r>
        <w:t xml:space="preserve">одно из проявлений духовной зрелости человека, </w:t>
      </w:r>
      <w:proofErr w:type="spellStart"/>
      <w:r>
        <w:t>выражащееся</w:t>
      </w:r>
      <w:proofErr w:type="spellEnd"/>
      <w:r>
        <w:t xml:space="preserve"> в любви к России, народу, малой родине, в осознанном желании служить Отечеству. </w:t>
      </w:r>
    </w:p>
    <w:p w:rsidR="002B4FDB" w:rsidRDefault="002B4FDB" w:rsidP="002B4FDB">
      <w:pPr>
        <w:pStyle w:val="af6"/>
        <w:ind w:firstLine="567"/>
        <w:jc w:val="both"/>
      </w:pPr>
    </w:p>
    <w:p w:rsidR="002B4FDB" w:rsidRDefault="002B4FDB" w:rsidP="002B4FDB">
      <w:pPr>
        <w:pStyle w:val="af6"/>
        <w:ind w:firstLine="567"/>
        <w:jc w:val="center"/>
        <w:rPr>
          <w:b/>
          <w:sz w:val="28"/>
          <w:szCs w:val="28"/>
        </w:rPr>
      </w:pPr>
    </w:p>
    <w:p w:rsidR="002B4FDB" w:rsidRDefault="002B4FDB" w:rsidP="002B4FDB">
      <w:pPr>
        <w:pStyle w:val="af6"/>
        <w:ind w:firstLine="567"/>
        <w:jc w:val="center"/>
        <w:rPr>
          <w:b/>
          <w:sz w:val="28"/>
          <w:szCs w:val="28"/>
        </w:rPr>
      </w:pPr>
    </w:p>
    <w:p w:rsidR="002B4FDB" w:rsidRDefault="002B4FDB" w:rsidP="002B4FDB">
      <w:pPr>
        <w:pStyle w:val="af6"/>
        <w:ind w:firstLine="567"/>
        <w:jc w:val="center"/>
        <w:rPr>
          <w:b/>
          <w:sz w:val="28"/>
          <w:szCs w:val="28"/>
        </w:rPr>
      </w:pPr>
    </w:p>
    <w:p w:rsidR="002B4FDB" w:rsidRDefault="002B4FDB" w:rsidP="002B4FDB">
      <w:pPr>
        <w:pStyle w:val="af6"/>
        <w:ind w:firstLine="567"/>
        <w:jc w:val="center"/>
        <w:rPr>
          <w:b/>
          <w:sz w:val="28"/>
          <w:szCs w:val="28"/>
        </w:rPr>
      </w:pPr>
    </w:p>
    <w:p w:rsidR="002B4FDB" w:rsidRDefault="002B4FDB" w:rsidP="002B4FDB">
      <w:pPr>
        <w:pStyle w:val="af6"/>
        <w:ind w:firstLine="567"/>
        <w:jc w:val="center"/>
        <w:rPr>
          <w:b/>
          <w:sz w:val="28"/>
          <w:szCs w:val="28"/>
        </w:rPr>
      </w:pPr>
      <w:r w:rsidRPr="00333E90">
        <w:rPr>
          <w:b/>
          <w:sz w:val="28"/>
          <w:szCs w:val="28"/>
        </w:rPr>
        <w:lastRenderedPageBreak/>
        <w:t>1.2. Место  учебного предмета  в учебном плане.</w:t>
      </w:r>
    </w:p>
    <w:p w:rsidR="002B4FDB" w:rsidRPr="008B7053" w:rsidRDefault="002B4FDB" w:rsidP="002B4FDB">
      <w:pPr>
        <w:ind w:firstLine="567"/>
        <w:jc w:val="both"/>
      </w:pPr>
      <w:r w:rsidRPr="008B7053">
        <w:t>Общий объём времени, отводимого на изучение окружающего мира  в 3 классе, составляет 68 часов, из них  5 часов   на неурочную деятельность.</w:t>
      </w:r>
    </w:p>
    <w:p w:rsidR="002B4FDB" w:rsidRPr="008B7053" w:rsidRDefault="002B4FDB" w:rsidP="002B4FDB">
      <w:pPr>
        <w:ind w:firstLine="567"/>
        <w:jc w:val="both"/>
        <w:rPr>
          <w:rFonts w:eastAsia="TimesNewRomanPSMT"/>
        </w:rPr>
      </w:pPr>
      <w:r w:rsidRPr="008B7053">
        <w:t xml:space="preserve"> В 3 классе урок окружающего мира  проводится 2 раза в неделю.  </w:t>
      </w:r>
      <w:r w:rsidRPr="008B7053">
        <w:rPr>
          <w:rFonts w:eastAsia="TimesNewRomanPSMT"/>
        </w:rPr>
        <w:t xml:space="preserve">Из них 32ч – на </w:t>
      </w:r>
      <w:r w:rsidRPr="008B7053">
        <w:rPr>
          <w:rFonts w:eastAsia="TimesNewRomanPSMT"/>
          <w:lang w:val="en-US"/>
        </w:rPr>
        <w:t>I</w:t>
      </w:r>
      <w:r w:rsidRPr="008B7053">
        <w:rPr>
          <w:rFonts w:eastAsia="TimesNewRomanPSMT"/>
        </w:rPr>
        <w:t xml:space="preserve"> полугодие  (1 четверть – 18ч, 2 четверть – 14ч.), 36 ч. на </w:t>
      </w:r>
      <w:r w:rsidRPr="008B7053">
        <w:rPr>
          <w:rFonts w:eastAsia="TimesNewRomanPSMT"/>
          <w:lang w:val="en-US"/>
        </w:rPr>
        <w:t>II</w:t>
      </w:r>
      <w:r w:rsidRPr="008B7053">
        <w:rPr>
          <w:rFonts w:eastAsia="TimesNewRomanPSMT"/>
        </w:rPr>
        <w:t xml:space="preserve"> полугодие (3 четверть – 20ч., 4 четверть – 16ч.).  На контрольные и практические работы: 21 час.</w:t>
      </w:r>
    </w:p>
    <w:p w:rsidR="002B4FDB" w:rsidRDefault="002B4FDB" w:rsidP="002B4FDB">
      <w:pPr>
        <w:ind w:firstLine="567"/>
        <w:jc w:val="both"/>
        <w:rPr>
          <w:color w:val="000000"/>
        </w:rPr>
      </w:pPr>
      <w:r w:rsidRPr="008B7053">
        <w:rPr>
          <w:rFonts w:eastAsia="TimesNewRomanPSMT"/>
          <w:b/>
        </w:rPr>
        <w:t>Вклад учебного предмета.</w:t>
      </w:r>
      <w:r w:rsidRPr="008B7053">
        <w:rPr>
          <w:color w:val="000000"/>
        </w:rPr>
        <w:t xml:space="preserve">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B4FDB" w:rsidRPr="008B7053" w:rsidRDefault="002B4FDB" w:rsidP="002B4FDB">
      <w:pPr>
        <w:ind w:firstLine="567"/>
        <w:jc w:val="both"/>
        <w:rPr>
          <w:rFonts w:eastAsia="TimesNewRomanPSMT"/>
          <w:b/>
        </w:rPr>
      </w:pPr>
    </w:p>
    <w:p w:rsidR="002B4FDB" w:rsidRPr="004315D0" w:rsidRDefault="002B4FDB" w:rsidP="002B4FDB">
      <w:pPr>
        <w:widowControl w:val="0"/>
        <w:suppressAutoHyphens/>
        <w:spacing w:line="276" w:lineRule="auto"/>
        <w:ind w:left="1080"/>
        <w:rPr>
          <w:rFonts w:eastAsia="Lucida Sans Unicode"/>
          <w:b/>
          <w:kern w:val="1"/>
          <w:lang w:eastAsia="hi-IN" w:bidi="hi-IN"/>
        </w:rPr>
      </w:pPr>
      <w:r w:rsidRPr="004315D0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1.3. Планируемые результаты учебного курса.</w:t>
      </w:r>
    </w:p>
    <w:p w:rsidR="002B4FDB" w:rsidRPr="004315D0" w:rsidRDefault="002B4FDB" w:rsidP="002B4FDB">
      <w:pPr>
        <w:widowControl w:val="0"/>
        <w:suppressAutoHyphens/>
        <w:spacing w:line="276" w:lineRule="auto"/>
        <w:ind w:left="1080"/>
        <w:contextualSpacing/>
        <w:jc w:val="center"/>
        <w:rPr>
          <w:rFonts w:eastAsia="Lucida Sans Unicode"/>
          <w:b/>
          <w:kern w:val="1"/>
          <w:lang w:eastAsia="hi-IN" w:bidi="hi-IN"/>
        </w:rPr>
      </w:pPr>
      <w:r w:rsidRPr="004315D0">
        <w:rPr>
          <w:rFonts w:eastAsia="Lucida Sans Unicode"/>
          <w:b/>
          <w:kern w:val="1"/>
          <w:lang w:eastAsia="hi-IN" w:bidi="hi-IN"/>
        </w:rPr>
        <w:t>Предметные результаты усвоения:</w:t>
      </w:r>
    </w:p>
    <w:p w:rsidR="002B4FDB" w:rsidRPr="002203F6" w:rsidRDefault="002B4FDB" w:rsidP="002B4FDB">
      <w:pPr>
        <w:pStyle w:val="af6"/>
        <w:ind w:firstLine="567"/>
        <w:jc w:val="both"/>
        <w:rPr>
          <w:b/>
        </w:rPr>
      </w:pPr>
      <w:r w:rsidRPr="002203F6">
        <w:rPr>
          <w:b/>
        </w:rPr>
        <w:t>К концу обучения в третьем классе учащиеся  научатся:</w:t>
      </w:r>
    </w:p>
    <w:p w:rsidR="002B4FDB" w:rsidRDefault="002B4FDB" w:rsidP="002B4FDB">
      <w:pPr>
        <w:pStyle w:val="af6"/>
        <w:ind w:firstLine="567"/>
        <w:jc w:val="both"/>
      </w:pPr>
      <w:r w:rsidRPr="0002307D">
        <w:rPr>
          <w:i/>
        </w:rPr>
        <w:t>•</w:t>
      </w:r>
      <w:r w:rsidRPr="0002307D">
        <w:rPr>
          <w:i/>
        </w:rPr>
        <w:tab/>
        <w:t>характеризовать</w:t>
      </w:r>
      <w:r>
        <w:t xml:space="preserve"> условия жизни на Земле;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>
        <w:tab/>
      </w:r>
      <w:r w:rsidRPr="0002307D">
        <w:rPr>
          <w:i/>
        </w:rPr>
        <w:t>устанавливать</w:t>
      </w:r>
      <w:r>
        <w:t xml:space="preserve"> зависимости между состоянием воды и температурой воздуха;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>
        <w:tab/>
        <w:t>о</w:t>
      </w:r>
      <w:r w:rsidRPr="0002307D">
        <w:rPr>
          <w:i/>
        </w:rPr>
        <w:t xml:space="preserve">писывать </w:t>
      </w:r>
      <w:r>
        <w:t>свойства воды (воздуха);</w:t>
      </w:r>
    </w:p>
    <w:p w:rsidR="002B4FDB" w:rsidRDefault="002B4FDB" w:rsidP="002B4FDB">
      <w:pPr>
        <w:pStyle w:val="af6"/>
        <w:ind w:firstLine="567"/>
        <w:jc w:val="both"/>
      </w:pPr>
      <w:r w:rsidRPr="0002307D">
        <w:rPr>
          <w:i/>
        </w:rPr>
        <w:t>•</w:t>
      </w:r>
      <w:r w:rsidRPr="0002307D">
        <w:rPr>
          <w:i/>
        </w:rPr>
        <w:tab/>
        <w:t>различать</w:t>
      </w:r>
      <w:r>
        <w:t xml:space="preserve"> растения разных видов, описывать их;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 w:rsidRPr="0002307D">
        <w:rPr>
          <w:i/>
        </w:rPr>
        <w:tab/>
        <w:t>объяснять</w:t>
      </w:r>
      <w:r>
        <w:t xml:space="preserve"> последовательность развития жизни растения, характеризовать значение органов растения;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>
        <w:tab/>
        <w:t>о</w:t>
      </w:r>
      <w:r w:rsidRPr="0002307D">
        <w:rPr>
          <w:i/>
        </w:rPr>
        <w:t xml:space="preserve">бъяснять </w:t>
      </w:r>
      <w:r>
        <w:t>отличия грибов от растений;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 w:rsidRPr="0002307D">
        <w:rPr>
          <w:i/>
        </w:rPr>
        <w:tab/>
        <w:t>характеризовать</w:t>
      </w:r>
      <w:r>
        <w:t xml:space="preserve"> животное как организм;</w:t>
      </w:r>
    </w:p>
    <w:p w:rsidR="002B4FDB" w:rsidRDefault="002B4FDB" w:rsidP="002B4FDB">
      <w:pPr>
        <w:pStyle w:val="af6"/>
        <w:ind w:firstLine="567"/>
        <w:jc w:val="both"/>
      </w:pPr>
      <w:r w:rsidRPr="0002307D">
        <w:rPr>
          <w:i/>
        </w:rPr>
        <w:t>•</w:t>
      </w:r>
      <w:r w:rsidRPr="0002307D">
        <w:rPr>
          <w:i/>
        </w:rPr>
        <w:tab/>
        <w:t>устанавливать</w:t>
      </w:r>
      <w:r>
        <w:t xml:space="preserve"> зависимость между внешним видом, особенностями поведения и условиями обитания животного;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 w:rsidRPr="0002307D">
        <w:rPr>
          <w:i/>
        </w:rPr>
        <w:tab/>
        <w:t>составлять</w:t>
      </w:r>
      <w:r>
        <w:t xml:space="preserve"> описательный рассказ о животном;</w:t>
      </w:r>
    </w:p>
    <w:p w:rsidR="002B4FDB" w:rsidRDefault="002B4FDB" w:rsidP="002B4FDB">
      <w:pPr>
        <w:pStyle w:val="af6"/>
        <w:ind w:firstLine="567"/>
        <w:jc w:val="both"/>
      </w:pPr>
      <w:r w:rsidRPr="0002307D">
        <w:rPr>
          <w:i/>
        </w:rPr>
        <w:t>•</w:t>
      </w:r>
      <w:r w:rsidRPr="0002307D">
        <w:rPr>
          <w:i/>
        </w:rPr>
        <w:tab/>
        <w:t>приводить</w:t>
      </w:r>
      <w:r>
        <w:t xml:space="preserve"> примеры (конструировать) цепи питания;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 w:rsidRPr="0002307D">
        <w:rPr>
          <w:i/>
        </w:rPr>
        <w:tab/>
        <w:t>характеризовать</w:t>
      </w:r>
      <w:r>
        <w:t xml:space="preserve"> некоторые важнейшие события в истории российского государства (в пределах изученного);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 w:rsidRPr="0002307D">
        <w:rPr>
          <w:i/>
        </w:rPr>
        <w:tab/>
        <w:t>сравнивать</w:t>
      </w:r>
      <w:r>
        <w:t xml:space="preserve"> картины природы, портреты людей, одежду, вещи и т.п. разных эпох;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 w:rsidRPr="0002307D">
        <w:rPr>
          <w:i/>
        </w:rPr>
        <w:tab/>
        <w:t>называть</w:t>
      </w:r>
      <w:r>
        <w:t xml:space="preserve">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2B4FDB" w:rsidRDefault="002B4FDB" w:rsidP="002B4FDB">
      <w:pPr>
        <w:pStyle w:val="af6"/>
        <w:ind w:firstLine="567"/>
        <w:jc w:val="both"/>
      </w:pPr>
      <w:r>
        <w:t>•</w:t>
      </w:r>
      <w:r>
        <w:tab/>
      </w:r>
      <w:r w:rsidRPr="0002307D">
        <w:rPr>
          <w:i/>
        </w:rPr>
        <w:t xml:space="preserve">работать </w:t>
      </w:r>
      <w:r>
        <w:t>с географической и исторической картой, контурной картой.</w:t>
      </w:r>
    </w:p>
    <w:p w:rsidR="002B4FDB" w:rsidRPr="00876FC6" w:rsidRDefault="002B4FDB" w:rsidP="002B4FDB">
      <w:pPr>
        <w:pStyle w:val="af6"/>
        <w:ind w:firstLine="567"/>
        <w:jc w:val="both"/>
        <w:rPr>
          <w:b/>
          <w:i/>
        </w:rPr>
      </w:pPr>
      <w:r w:rsidRPr="00876FC6">
        <w:rPr>
          <w:b/>
          <w:i/>
        </w:rPr>
        <w:t>К концу обучения в третьем классе учащиеся могут научиться: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t>•</w:t>
      </w:r>
      <w:r w:rsidRPr="007D1C05">
        <w:rPr>
          <w:i/>
        </w:rPr>
        <w:tab/>
        <w:t>ориентироваться в понятии «исто</w:t>
      </w:r>
      <w:r>
        <w:rPr>
          <w:i/>
        </w:rPr>
        <w:t>рическое время»; различать поня</w:t>
      </w:r>
      <w:r w:rsidRPr="007D1C05">
        <w:rPr>
          <w:i/>
        </w:rPr>
        <w:t>тия «век», «столетие», «эпоха»;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t>•</w:t>
      </w:r>
      <w:r w:rsidRPr="007D1C05">
        <w:rPr>
          <w:i/>
        </w:rPr>
        <w:tab/>
        <w:t xml:space="preserve"> анализировать модели, изображающие З</w:t>
      </w:r>
      <w:r>
        <w:rPr>
          <w:i/>
        </w:rPr>
        <w:t>емлю (глобус, план, карту). Раз</w:t>
      </w:r>
      <w:r w:rsidRPr="007D1C05">
        <w:rPr>
          <w:i/>
        </w:rPr>
        <w:t>личать географическую и историческую карты. Анализировать масштаб, условные обозначения на карте;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t>•</w:t>
      </w:r>
      <w:r w:rsidRPr="007D1C05">
        <w:rPr>
          <w:i/>
        </w:rPr>
        <w:tab/>
        <w:t>приводить примеры опытов, подтверждающих различные  свойства воды и воздуха;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t>•</w:t>
      </w:r>
      <w:r w:rsidRPr="007D1C05">
        <w:rPr>
          <w:i/>
        </w:rPr>
        <w:tab/>
        <w:t>проводить несложные опыты по размножению растений;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t>•</w:t>
      </w:r>
      <w:r w:rsidRPr="007D1C05">
        <w:rPr>
          <w:i/>
        </w:rPr>
        <w:tab/>
        <w:t xml:space="preserve"> проводить классификацию животных по классам; выделять признак классификации;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lastRenderedPageBreak/>
        <w:t>•</w:t>
      </w:r>
      <w:r w:rsidRPr="007D1C05">
        <w:rPr>
          <w:i/>
        </w:rPr>
        <w:tab/>
        <w:t xml:space="preserve">рассказывать об особенностях быта </w:t>
      </w:r>
      <w:r>
        <w:rPr>
          <w:i/>
        </w:rPr>
        <w:t>людей в разные исторические вре</w:t>
      </w:r>
      <w:r w:rsidRPr="007D1C05">
        <w:rPr>
          <w:i/>
        </w:rPr>
        <w:t>мена;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t>•</w:t>
      </w:r>
      <w:r w:rsidRPr="007D1C05">
        <w:rPr>
          <w:i/>
        </w:rPr>
        <w:tab/>
      </w:r>
      <w:proofErr w:type="gramStart"/>
      <w:r w:rsidRPr="007D1C05">
        <w:rPr>
          <w:i/>
        </w:rPr>
        <w:t>ориентироваться</w:t>
      </w:r>
      <w:proofErr w:type="gramEnd"/>
      <w:r w:rsidRPr="007D1C05">
        <w:rPr>
          <w:i/>
        </w:rPr>
        <w:t xml:space="preserve"> в сущности и пр</w:t>
      </w:r>
      <w:r>
        <w:rPr>
          <w:i/>
        </w:rPr>
        <w:t>ичинах отдельных событий в исто</w:t>
      </w:r>
      <w:r w:rsidRPr="007D1C05">
        <w:rPr>
          <w:i/>
        </w:rPr>
        <w:t>рии родной страны (крепостное право и его отмена; возникновение ремёсел; научные открытия и др.);</w:t>
      </w:r>
    </w:p>
    <w:p w:rsidR="002B4FDB" w:rsidRPr="007D1C05" w:rsidRDefault="002B4FDB" w:rsidP="002B4FDB">
      <w:pPr>
        <w:pStyle w:val="af6"/>
        <w:ind w:firstLine="567"/>
        <w:jc w:val="both"/>
        <w:rPr>
          <w:i/>
        </w:rPr>
      </w:pPr>
      <w:r w:rsidRPr="007D1C05">
        <w:rPr>
          <w:i/>
        </w:rPr>
        <w:t>•</w:t>
      </w:r>
      <w:r w:rsidRPr="007D1C05">
        <w:rPr>
          <w:i/>
        </w:rPr>
        <w:tab/>
        <w:t>высказывать предположения, обсуж</w:t>
      </w:r>
      <w:r>
        <w:rPr>
          <w:i/>
        </w:rPr>
        <w:t>дать проблемные вопросы, сравни</w:t>
      </w:r>
      <w:r w:rsidRPr="007D1C05">
        <w:rPr>
          <w:i/>
        </w:rPr>
        <w:t>вать свои высказывания с текстом учебника.</w:t>
      </w:r>
    </w:p>
    <w:p w:rsidR="002B4FDB" w:rsidRDefault="002B4FDB" w:rsidP="002B4FDB">
      <w:pPr>
        <w:pStyle w:val="af6"/>
        <w:ind w:firstLine="567"/>
        <w:jc w:val="both"/>
      </w:pP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jc w:val="center"/>
        <w:rPr>
          <w:rFonts w:eastAsia="Lucida Sans Unicode"/>
          <w:b/>
          <w:kern w:val="1"/>
          <w:lang w:eastAsia="hi-IN" w:bidi="hi-IN"/>
        </w:rPr>
      </w:pPr>
    </w:p>
    <w:p w:rsidR="002B4FDB" w:rsidRPr="00377509" w:rsidRDefault="002B4FDB" w:rsidP="002B4FDB">
      <w:pPr>
        <w:widowControl w:val="0"/>
        <w:suppressAutoHyphens/>
        <w:spacing w:line="276" w:lineRule="auto"/>
        <w:ind w:left="360"/>
        <w:jc w:val="center"/>
        <w:rPr>
          <w:rFonts w:eastAsia="Lucida Sans Unicode"/>
          <w:b/>
          <w:kern w:val="1"/>
          <w:lang w:eastAsia="hi-IN" w:bidi="hi-IN"/>
        </w:rPr>
      </w:pPr>
      <w:r w:rsidRPr="00377509">
        <w:rPr>
          <w:rFonts w:eastAsia="Lucida Sans Unicode"/>
          <w:b/>
          <w:kern w:val="1"/>
          <w:lang w:eastAsia="hi-IN" w:bidi="hi-IN"/>
        </w:rPr>
        <w:t>Планируемые результаты универсальных учебных действий.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b/>
          <w:kern w:val="1"/>
          <w:lang w:eastAsia="hi-IN" w:bidi="hi-IN"/>
        </w:rPr>
      </w:pPr>
      <w:r w:rsidRPr="00377509">
        <w:rPr>
          <w:rFonts w:eastAsia="Lucida Sans Unicode"/>
          <w:b/>
          <w:kern w:val="1"/>
          <w:lang w:eastAsia="hi-IN" w:bidi="hi-IN"/>
        </w:rPr>
        <w:t xml:space="preserve">Личностные: 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Ученик 3 класса будут сформированы:</w:t>
      </w:r>
    </w:p>
    <w:p w:rsidR="002B4FDB" w:rsidRPr="00377509" w:rsidRDefault="002B4FDB" w:rsidP="00262E8B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Положительное отношение к школе и принятие образца «хорошего ученика».</w:t>
      </w:r>
    </w:p>
    <w:p w:rsidR="002B4FDB" w:rsidRPr="00377509" w:rsidRDefault="002B4FDB" w:rsidP="00262E8B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Широкая мотивационная основа учебной деятельности.</w:t>
      </w:r>
    </w:p>
    <w:p w:rsidR="002B4FDB" w:rsidRPr="00377509" w:rsidRDefault="002B4FDB" w:rsidP="00262E8B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Учебно-познавательный интерес к новому учебному материалу. Решение новых задач совместно со сверстниками.</w:t>
      </w:r>
    </w:p>
    <w:p w:rsidR="002B4FDB" w:rsidRPr="00377509" w:rsidRDefault="002B4FDB" w:rsidP="00262E8B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Ориентация  на понимание причин успеха в учебной деятельности, в том числе на самоанализ и самоконтроль результата под руководством взрослого.</w:t>
      </w:r>
    </w:p>
    <w:p w:rsidR="002B4FDB" w:rsidRPr="00377509" w:rsidRDefault="002B4FDB" w:rsidP="00262E8B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 xml:space="preserve">Основы гражданской идентичности личности в сознании «Я» как гражданина России, чувства гордости за свою Родину, народ, историю.  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Ученик получит возможность для формирования:</w:t>
      </w:r>
    </w:p>
    <w:p w:rsidR="002B4FDB" w:rsidRPr="00377509" w:rsidRDefault="002B4FDB" w:rsidP="00262E8B">
      <w:pPr>
        <w:widowControl w:val="0"/>
        <w:numPr>
          <w:ilvl w:val="0"/>
          <w:numId w:val="15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Сопоставления поступков (своих и окружающих людей) с моральными нормами и стремления их выполнять.</w:t>
      </w:r>
    </w:p>
    <w:p w:rsidR="002B4FDB" w:rsidRPr="00377509" w:rsidRDefault="002B4FDB" w:rsidP="00262E8B">
      <w:pPr>
        <w:widowControl w:val="0"/>
        <w:numPr>
          <w:ilvl w:val="0"/>
          <w:numId w:val="15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Адекватного понимания  причин успешности/</w:t>
      </w:r>
      <w:proofErr w:type="spellStart"/>
      <w:r w:rsidRPr="00377509">
        <w:rPr>
          <w:rFonts w:eastAsia="Lucida Sans Unicode"/>
          <w:i/>
          <w:kern w:val="1"/>
          <w:lang w:eastAsia="hi-IN" w:bidi="hi-IN"/>
        </w:rPr>
        <w:t>неуспешности</w:t>
      </w:r>
      <w:proofErr w:type="spellEnd"/>
      <w:r w:rsidRPr="00377509">
        <w:rPr>
          <w:rFonts w:eastAsia="Lucida Sans Unicode"/>
          <w:i/>
          <w:kern w:val="1"/>
          <w:lang w:eastAsia="hi-IN" w:bidi="hi-IN"/>
        </w:rPr>
        <w:t xml:space="preserve"> учебной деятельности.</w:t>
      </w:r>
    </w:p>
    <w:p w:rsidR="002B4FDB" w:rsidRPr="00377509" w:rsidRDefault="002B4FDB" w:rsidP="00262E8B">
      <w:pPr>
        <w:widowControl w:val="0"/>
        <w:numPr>
          <w:ilvl w:val="0"/>
          <w:numId w:val="15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Положительного  отношения  к образовательному учреждению, понимания необходимости учения.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b/>
          <w:kern w:val="1"/>
          <w:lang w:eastAsia="hi-IN" w:bidi="hi-IN"/>
        </w:rPr>
      </w:pP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b/>
          <w:kern w:val="1"/>
          <w:lang w:eastAsia="hi-IN" w:bidi="hi-IN"/>
        </w:rPr>
      </w:pPr>
      <w:r w:rsidRPr="00377509">
        <w:rPr>
          <w:rFonts w:eastAsia="Lucida Sans Unicode"/>
          <w:b/>
          <w:kern w:val="1"/>
          <w:lang w:eastAsia="hi-IN" w:bidi="hi-IN"/>
        </w:rPr>
        <w:t>Познавательные: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Осуществлять поиск необходимой информации в Интернете, энциклопедии, справочнике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 xml:space="preserve">Представлять при участии учителя </w:t>
      </w:r>
      <w:proofErr w:type="gramStart"/>
      <w:r w:rsidRPr="00377509">
        <w:rPr>
          <w:rFonts w:eastAsia="Lucida Sans Unicode"/>
          <w:kern w:val="1"/>
          <w:lang w:eastAsia="hi-IN" w:bidi="hi-IN"/>
        </w:rPr>
        <w:t>изученный</w:t>
      </w:r>
      <w:proofErr w:type="gramEnd"/>
      <w:r w:rsidRPr="00377509">
        <w:rPr>
          <w:rFonts w:eastAsia="Lucida Sans Unicode"/>
          <w:kern w:val="1"/>
          <w:lang w:eastAsia="hi-IN" w:bidi="hi-IN"/>
        </w:rPr>
        <w:t xml:space="preserve"> мате-риал в виде устных сообщений, реферата, презентаций. Выступает перед аудиторией с устным сообщением с </w:t>
      </w:r>
      <w:proofErr w:type="gramStart"/>
      <w:r w:rsidRPr="00377509">
        <w:rPr>
          <w:rFonts w:eastAsia="Lucida Sans Unicode"/>
          <w:kern w:val="1"/>
          <w:lang w:eastAsia="hi-IN" w:bidi="hi-IN"/>
        </w:rPr>
        <w:t>ИКТ-поддержкой</w:t>
      </w:r>
      <w:proofErr w:type="gramEnd"/>
      <w:r w:rsidRPr="00377509">
        <w:rPr>
          <w:rFonts w:eastAsia="Lucida Sans Unicode"/>
          <w:kern w:val="1"/>
          <w:lang w:eastAsia="hi-IN" w:bidi="hi-IN"/>
        </w:rPr>
        <w:t>.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Использовать модели, схемы и другие знаково-символические средства для решения задач.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proofErr w:type="gramStart"/>
      <w:r w:rsidRPr="00377509">
        <w:rPr>
          <w:rFonts w:eastAsia="Lucida Sans Unicode"/>
          <w:kern w:val="1"/>
          <w:lang w:eastAsia="hi-IN" w:bidi="hi-IN"/>
        </w:rPr>
        <w:t>Устанавливать</w:t>
      </w:r>
      <w:proofErr w:type="gramEnd"/>
      <w:r w:rsidRPr="00377509">
        <w:rPr>
          <w:rFonts w:eastAsia="Lucida Sans Unicode"/>
          <w:kern w:val="1"/>
          <w:lang w:eastAsia="hi-IN" w:bidi="hi-IN"/>
        </w:rPr>
        <w:t xml:space="preserve"> и объясняет </w:t>
      </w:r>
      <w:proofErr w:type="spellStart"/>
      <w:r w:rsidRPr="00377509">
        <w:rPr>
          <w:rFonts w:eastAsia="Lucida Sans Unicode"/>
          <w:kern w:val="1"/>
          <w:lang w:eastAsia="hi-IN" w:bidi="hi-IN"/>
        </w:rPr>
        <w:t>причинно</w:t>
      </w:r>
      <w:proofErr w:type="spellEnd"/>
      <w:r w:rsidRPr="00377509">
        <w:rPr>
          <w:rFonts w:eastAsia="Lucida Sans Unicode"/>
          <w:kern w:val="1"/>
          <w:lang w:eastAsia="hi-IN" w:bidi="hi-IN"/>
        </w:rPr>
        <w:t xml:space="preserve"> следственные связи в изучаемом круге явлений с опорой на вопросы, схемы, алгоритмы.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Находить в тексте конкретные сведения, факты, заданные в явном и неявном виде.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Формулировать  выводы при помощи наводящих вопросов.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Выбирать верный вывод из предложенных вариантов, аргументирует выбор под руководством учителя.</w:t>
      </w:r>
    </w:p>
    <w:p w:rsidR="002B4FDB" w:rsidRPr="00377509" w:rsidRDefault="002B4FDB" w:rsidP="00262E8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Преобразовывать информацию (и текста в таблицу, из таблицы в текст) под руководством учителя.</w:t>
      </w:r>
    </w:p>
    <w:p w:rsidR="002B4FDB" w:rsidRPr="00377509" w:rsidRDefault="002B4FDB" w:rsidP="002B4FDB">
      <w:pPr>
        <w:widowControl w:val="0"/>
        <w:suppressAutoHyphens/>
        <w:spacing w:line="276" w:lineRule="auto"/>
        <w:contextualSpacing/>
        <w:rPr>
          <w:rFonts w:eastAsia="Lucida Sans Unicode"/>
          <w:b/>
          <w:i/>
          <w:kern w:val="1"/>
          <w:lang w:eastAsia="hi-IN" w:bidi="hi-IN"/>
        </w:rPr>
      </w:pPr>
      <w:r w:rsidRPr="00377509">
        <w:rPr>
          <w:rFonts w:eastAsia="Lucida Sans Unicode"/>
          <w:b/>
          <w:i/>
          <w:kern w:val="1"/>
          <w:lang w:eastAsia="hi-IN" w:bidi="hi-IN"/>
        </w:rPr>
        <w:lastRenderedPageBreak/>
        <w:t>Ученик получит возможность:</w:t>
      </w:r>
    </w:p>
    <w:p w:rsidR="002B4FDB" w:rsidRPr="00377509" w:rsidRDefault="002B4FDB" w:rsidP="00262E8B">
      <w:pPr>
        <w:widowControl w:val="0"/>
        <w:numPr>
          <w:ilvl w:val="0"/>
          <w:numId w:val="9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Использовать модели, схемы и другие знаково-символические средства для решения задач.</w:t>
      </w:r>
    </w:p>
    <w:p w:rsidR="002B4FDB" w:rsidRPr="00377509" w:rsidRDefault="002B4FDB" w:rsidP="00262E8B">
      <w:pPr>
        <w:widowControl w:val="0"/>
        <w:numPr>
          <w:ilvl w:val="0"/>
          <w:numId w:val="9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Переносить схожие свойства с одних объектов на другие.</w:t>
      </w:r>
    </w:p>
    <w:p w:rsidR="002B4FDB" w:rsidRPr="00377509" w:rsidRDefault="002B4FDB" w:rsidP="00262E8B">
      <w:pPr>
        <w:widowControl w:val="0"/>
        <w:numPr>
          <w:ilvl w:val="0"/>
          <w:numId w:val="9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Устанавливать  причину трудностей, которые не позволили достичь желаемого.</w:t>
      </w:r>
    </w:p>
    <w:p w:rsidR="002B4FDB" w:rsidRPr="00377509" w:rsidRDefault="002B4FDB" w:rsidP="00262E8B">
      <w:pPr>
        <w:widowControl w:val="0"/>
        <w:numPr>
          <w:ilvl w:val="0"/>
          <w:numId w:val="9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Предлагать варианты по преодолению препятствий.</w:t>
      </w:r>
    </w:p>
    <w:p w:rsidR="002B4FDB" w:rsidRPr="00377509" w:rsidRDefault="002B4FDB" w:rsidP="00262E8B">
      <w:pPr>
        <w:widowControl w:val="0"/>
        <w:numPr>
          <w:ilvl w:val="0"/>
          <w:numId w:val="9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Составлять  «аннотацию», письменно отвечая на вопросы,  заданные учителем.</w:t>
      </w:r>
    </w:p>
    <w:p w:rsidR="002B4FDB" w:rsidRPr="00377509" w:rsidRDefault="002B4FDB" w:rsidP="00262E8B">
      <w:pPr>
        <w:widowControl w:val="0"/>
        <w:numPr>
          <w:ilvl w:val="0"/>
          <w:numId w:val="9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proofErr w:type="gramStart"/>
      <w:r w:rsidRPr="00377509">
        <w:rPr>
          <w:rFonts w:eastAsia="Lucida Sans Unicode"/>
          <w:i/>
          <w:kern w:val="1"/>
          <w:lang w:eastAsia="hi-IN" w:bidi="hi-IN"/>
        </w:rPr>
        <w:t>Высказывать  свою точку зрения о прочитанном, работая в паре и группе.</w:t>
      </w:r>
      <w:proofErr w:type="gramEnd"/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 xml:space="preserve">  Ученик 3 класса будут сформированы:           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b/>
          <w:kern w:val="1"/>
          <w:lang w:eastAsia="hi-IN" w:bidi="hi-IN"/>
        </w:rPr>
      </w:pPr>
      <w:r w:rsidRPr="00377509">
        <w:rPr>
          <w:rFonts w:eastAsia="Lucida Sans Unicode"/>
          <w:b/>
          <w:kern w:val="1"/>
          <w:lang w:eastAsia="hi-IN" w:bidi="hi-IN"/>
        </w:rPr>
        <w:t>Регулятивные:</w:t>
      </w:r>
    </w:p>
    <w:p w:rsidR="002B4FDB" w:rsidRPr="00377509" w:rsidRDefault="002B4FDB" w:rsidP="00262E8B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Планировать свои действия в соответствии с поставленной задачей и условиями её реализации совместно с одноклассниками.</w:t>
      </w:r>
    </w:p>
    <w:p w:rsidR="002B4FDB" w:rsidRPr="00377509" w:rsidRDefault="002B4FDB" w:rsidP="00262E8B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Осуществлять пошаговый и итоговый контроль по результату.</w:t>
      </w:r>
    </w:p>
    <w:p w:rsidR="002B4FDB" w:rsidRPr="00377509" w:rsidRDefault="002B4FDB" w:rsidP="00262E8B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Адекватно воспринимать предложение и оценку учителей товарищей, родителей.</w:t>
      </w:r>
    </w:p>
    <w:p w:rsidR="002B4FDB" w:rsidRPr="00377509" w:rsidRDefault="002B4FDB" w:rsidP="00262E8B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b/>
          <w:i/>
          <w:kern w:val="1"/>
          <w:lang w:eastAsia="hi-IN" w:bidi="hi-IN"/>
        </w:rPr>
      </w:pPr>
      <w:r w:rsidRPr="00377509">
        <w:rPr>
          <w:rFonts w:eastAsia="Lucida Sans Unicode"/>
          <w:b/>
          <w:i/>
          <w:kern w:val="1"/>
          <w:lang w:eastAsia="hi-IN" w:bidi="hi-IN"/>
        </w:rPr>
        <w:t>Ученик получит возможность:</w:t>
      </w:r>
    </w:p>
    <w:p w:rsidR="002B4FDB" w:rsidRPr="00377509" w:rsidRDefault="002B4FDB" w:rsidP="00262E8B">
      <w:pPr>
        <w:widowControl w:val="0"/>
        <w:numPr>
          <w:ilvl w:val="0"/>
          <w:numId w:val="11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Самостоятельно организовывать рабочее место в соответствии с целью выполнений заданий.</w:t>
      </w:r>
    </w:p>
    <w:p w:rsidR="002B4FDB" w:rsidRPr="00377509" w:rsidRDefault="002B4FDB" w:rsidP="00262E8B">
      <w:pPr>
        <w:widowControl w:val="0"/>
        <w:numPr>
          <w:ilvl w:val="0"/>
          <w:numId w:val="11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Ставить новые учебные задачи под руководством учителя и самостоятельно.</w:t>
      </w:r>
    </w:p>
    <w:p w:rsidR="002B4FDB" w:rsidRPr="00377509" w:rsidRDefault="002B4FDB" w:rsidP="00262E8B">
      <w:pPr>
        <w:widowControl w:val="0"/>
        <w:numPr>
          <w:ilvl w:val="0"/>
          <w:numId w:val="11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Планировать свои действия в соответствии с  поставленной задачей под руководством учителя.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i/>
          <w:kern w:val="1"/>
          <w:lang w:eastAsia="hi-IN" w:bidi="hi-IN"/>
        </w:rPr>
      </w:pP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b/>
          <w:kern w:val="1"/>
          <w:lang w:eastAsia="hi-IN" w:bidi="hi-IN"/>
        </w:rPr>
      </w:pPr>
      <w:r w:rsidRPr="00377509">
        <w:rPr>
          <w:rFonts w:eastAsia="Lucida Sans Unicode"/>
          <w:b/>
          <w:kern w:val="1"/>
          <w:lang w:eastAsia="hi-IN" w:bidi="hi-IN"/>
        </w:rPr>
        <w:t>Коммуникативные:</w:t>
      </w:r>
    </w:p>
    <w:p w:rsidR="002B4FDB" w:rsidRPr="00377509" w:rsidRDefault="002B4FDB" w:rsidP="00262E8B">
      <w:pPr>
        <w:widowControl w:val="0"/>
        <w:numPr>
          <w:ilvl w:val="0"/>
          <w:numId w:val="12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Договариваться и приходить к общему решению в совместной деятельности совместно со сверстниками.</w:t>
      </w:r>
    </w:p>
    <w:p w:rsidR="002B4FDB" w:rsidRPr="00377509" w:rsidRDefault="002B4FDB" w:rsidP="00262E8B">
      <w:pPr>
        <w:widowControl w:val="0"/>
        <w:numPr>
          <w:ilvl w:val="0"/>
          <w:numId w:val="12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Формировать  собственное мнение и позицию под руководством учителя.</w:t>
      </w:r>
    </w:p>
    <w:p w:rsidR="002B4FDB" w:rsidRPr="00377509" w:rsidRDefault="002B4FDB" w:rsidP="00262E8B">
      <w:pPr>
        <w:widowControl w:val="0"/>
        <w:numPr>
          <w:ilvl w:val="0"/>
          <w:numId w:val="12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Задавать  партнёру вопросы по содержанию осваиваемой темы и контролировать  его ответы.</w:t>
      </w:r>
    </w:p>
    <w:p w:rsidR="002B4FDB" w:rsidRPr="00377509" w:rsidRDefault="002B4FDB" w:rsidP="00262E8B">
      <w:pPr>
        <w:widowControl w:val="0"/>
        <w:numPr>
          <w:ilvl w:val="0"/>
          <w:numId w:val="12"/>
        </w:numPr>
        <w:suppressAutoHyphens/>
        <w:spacing w:after="200" w:line="276" w:lineRule="auto"/>
        <w:contextualSpacing/>
        <w:rPr>
          <w:rFonts w:eastAsia="Lucida Sans Unicode"/>
          <w:kern w:val="1"/>
          <w:lang w:eastAsia="hi-IN" w:bidi="hi-IN"/>
        </w:rPr>
      </w:pPr>
      <w:r w:rsidRPr="00377509">
        <w:rPr>
          <w:rFonts w:eastAsia="Lucida Sans Unicode"/>
          <w:kern w:val="1"/>
          <w:lang w:eastAsia="hi-IN" w:bidi="hi-IN"/>
        </w:rPr>
        <w:t>Работать в паре, в группе по заданному алгоритму.</w:t>
      </w:r>
    </w:p>
    <w:p w:rsidR="002B4FDB" w:rsidRPr="00377509" w:rsidRDefault="002B4FDB" w:rsidP="002B4FDB">
      <w:pPr>
        <w:widowControl w:val="0"/>
        <w:suppressAutoHyphens/>
        <w:spacing w:line="276" w:lineRule="auto"/>
        <w:ind w:left="720"/>
        <w:contextualSpacing/>
        <w:rPr>
          <w:rFonts w:eastAsia="Lucida Sans Unicode"/>
          <w:b/>
          <w:i/>
          <w:kern w:val="1"/>
          <w:lang w:eastAsia="hi-IN" w:bidi="hi-IN"/>
        </w:rPr>
      </w:pPr>
      <w:r w:rsidRPr="00377509">
        <w:rPr>
          <w:rFonts w:eastAsia="Lucida Sans Unicode"/>
          <w:b/>
          <w:i/>
          <w:kern w:val="1"/>
          <w:lang w:eastAsia="hi-IN" w:bidi="hi-IN"/>
        </w:rPr>
        <w:t>Ученик получит возможность:</w:t>
      </w:r>
    </w:p>
    <w:p w:rsidR="002B4FDB" w:rsidRPr="00377509" w:rsidRDefault="002B4FDB" w:rsidP="00262E8B">
      <w:pPr>
        <w:widowControl w:val="0"/>
        <w:numPr>
          <w:ilvl w:val="0"/>
          <w:numId w:val="13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Принимать правила учебного сотрудничества.</w:t>
      </w:r>
    </w:p>
    <w:p w:rsidR="002B4FDB" w:rsidRPr="00377509" w:rsidRDefault="002B4FDB" w:rsidP="00262E8B">
      <w:pPr>
        <w:widowControl w:val="0"/>
        <w:numPr>
          <w:ilvl w:val="0"/>
          <w:numId w:val="13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Определять цель совместной работы и распределять задания в паре, группе под наблюдением учителя.</w:t>
      </w:r>
    </w:p>
    <w:p w:rsidR="002B4FDB" w:rsidRPr="00377509" w:rsidRDefault="002B4FDB" w:rsidP="00262E8B">
      <w:pPr>
        <w:widowControl w:val="0"/>
        <w:numPr>
          <w:ilvl w:val="0"/>
          <w:numId w:val="13"/>
        </w:numPr>
        <w:suppressAutoHyphens/>
        <w:spacing w:after="200" w:line="276" w:lineRule="auto"/>
        <w:contextualSpacing/>
        <w:rPr>
          <w:rFonts w:eastAsia="Lucida Sans Unicode"/>
          <w:i/>
          <w:kern w:val="1"/>
          <w:lang w:eastAsia="hi-IN" w:bidi="hi-IN"/>
        </w:rPr>
      </w:pPr>
      <w:r w:rsidRPr="00377509">
        <w:rPr>
          <w:rFonts w:eastAsia="Lucida Sans Unicode"/>
          <w:i/>
          <w:kern w:val="1"/>
          <w:lang w:eastAsia="hi-IN" w:bidi="hi-IN"/>
        </w:rPr>
        <w:t>Контролировать и корректировать  действия партнера на основе совместно определенных критериев под руководством учителя.</w:t>
      </w:r>
    </w:p>
    <w:p w:rsidR="002B4FDB" w:rsidRDefault="002B4FDB" w:rsidP="002B4FDB">
      <w:pPr>
        <w:jc w:val="center"/>
      </w:pPr>
    </w:p>
    <w:p w:rsidR="002B4FDB" w:rsidRPr="00CB162F" w:rsidRDefault="002B4FDB" w:rsidP="002B4FDB">
      <w:pPr>
        <w:jc w:val="center"/>
      </w:pPr>
      <w:r>
        <w:rPr>
          <w:b/>
        </w:rPr>
        <w:lastRenderedPageBreak/>
        <w:t xml:space="preserve">1.3. </w:t>
      </w:r>
      <w:r w:rsidRPr="00E04F6A">
        <w:rPr>
          <w:b/>
        </w:rPr>
        <w:t>Содержание учебного предмета</w:t>
      </w:r>
    </w:p>
    <w:p w:rsidR="002B4FDB" w:rsidRPr="00D16462" w:rsidRDefault="002B4FDB" w:rsidP="002B4FDB">
      <w:pPr>
        <w:ind w:firstLine="567"/>
        <w:jc w:val="both"/>
        <w:rPr>
          <w:b/>
          <w:u w:val="single"/>
        </w:rPr>
      </w:pPr>
      <w:r w:rsidRPr="005E2C74">
        <w:rPr>
          <w:b/>
          <w:u w:val="single"/>
        </w:rPr>
        <w:t xml:space="preserve">Земля — наш общий дом </w:t>
      </w:r>
    </w:p>
    <w:p w:rsidR="002B4FDB" w:rsidRPr="00D16462" w:rsidRDefault="002B4FDB" w:rsidP="002B4FDB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D16462">
        <w:rPr>
          <w:rFonts w:eastAsia="TimesNewRomanPSMT"/>
          <w:lang w:eastAsia="en-US"/>
        </w:rPr>
        <w:t>Где ты живёшь. Когда ты живёшь. Историческое время. Счёт лет в истории.</w:t>
      </w:r>
    </w:p>
    <w:p w:rsidR="002B4FDB" w:rsidRPr="00D16462" w:rsidRDefault="002B4FDB" w:rsidP="002B4FDB">
      <w:pPr>
        <w:ind w:firstLine="567"/>
        <w:jc w:val="both"/>
      </w:pPr>
      <w:r w:rsidRPr="00D16462">
        <w:rPr>
          <w:i/>
        </w:rPr>
        <w:t>Солнечная система.</w:t>
      </w:r>
      <w:r w:rsidRPr="00D16462">
        <w:t xml:space="preserve"> Солнце — звезда. Земля — планета Солнечной системы. «Соседи» Земли по Солнечной системе.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 xml:space="preserve">Условия жизни на Земле. </w:t>
      </w:r>
      <w:r w:rsidRPr="00D16462">
        <w:rPr>
          <w:i/>
          <w:iCs/>
        </w:rPr>
        <w:t>Солнце</w:t>
      </w:r>
      <w:r w:rsidRPr="00D16462">
        <w:rPr>
          <w:iCs/>
        </w:rPr>
        <w:t xml:space="preserve"> — источник тепла и света. </w:t>
      </w:r>
      <w:r w:rsidRPr="00D16462">
        <w:rPr>
          <w:i/>
          <w:iCs/>
        </w:rPr>
        <w:t>Вода.</w:t>
      </w:r>
      <w:r w:rsidRPr="00D16462">
        <w:rPr>
          <w:iCs/>
        </w:rPr>
        <w:t xml:space="preserve"> Значение воды для жизни на Земле. Источники воды на Земле. Водоёмы, их разнообра</w:t>
      </w:r>
      <w:r w:rsidRPr="00D16462">
        <w:rPr>
          <w:iCs/>
        </w:rPr>
        <w:softHyphen/>
        <w:t>зие. Растения и животные разных водоёмов. Охрана воды от загрязнения. Воздух. Значение воздуха для жизни на Земле. Воздух — смесь газов. Охрана воздуха.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b/>
          <w:iCs/>
          <w:u w:val="single"/>
        </w:rPr>
      </w:pPr>
      <w:r w:rsidRPr="00D16462">
        <w:rPr>
          <w:b/>
          <w:iCs/>
          <w:u w:val="single"/>
        </w:rPr>
        <w:t>Человек изучает Землю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Человек познаёт мир. Наблюдения, опыты, эксперименты — методы позна</w:t>
      </w:r>
      <w:r w:rsidRPr="00D16462">
        <w:rPr>
          <w:iCs/>
        </w:rPr>
        <w:softHyphen/>
        <w:t>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/>
          <w:iCs/>
        </w:rPr>
        <w:t>Расширение кругозора школьников.</w:t>
      </w:r>
      <w:r w:rsidRPr="00D16462">
        <w:rPr>
          <w:iCs/>
        </w:rPr>
        <w:t xml:space="preserve"> Представления людей древних цивилиза</w:t>
      </w:r>
      <w:r w:rsidRPr="00D16462">
        <w:rPr>
          <w:iCs/>
        </w:rPr>
        <w:softHyphen/>
        <w:t>ций о происхождении жизни на  Земле. История возникновения жизни на Земле. Как человек исследовал Землю. История возникновения карты.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b/>
          <w:iCs/>
          <w:u w:val="single"/>
        </w:rPr>
      </w:pPr>
      <w:r w:rsidRPr="005E2C74">
        <w:rPr>
          <w:b/>
          <w:iCs/>
          <w:u w:val="single"/>
        </w:rPr>
        <w:t xml:space="preserve">Царства природы 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Бактерии, грибы. Отличие грибов от растений. Разнообразие грибов. Съедоб</w:t>
      </w:r>
      <w:r w:rsidRPr="00D16462">
        <w:rPr>
          <w:iCs/>
        </w:rPr>
        <w:softHyphen/>
        <w:t>ные и несъедобные грибы.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/>
          <w:iCs/>
        </w:rPr>
        <w:t xml:space="preserve">Расширение кругозора школьников. </w:t>
      </w:r>
      <w:r w:rsidRPr="00D16462">
        <w:rPr>
          <w:iCs/>
        </w:rPr>
        <w:t>Правила сбора грибов. Предупреждение отравлений грибами.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Животные — царство природы. Роль животных в природе. Животные и чело</w:t>
      </w:r>
      <w:r w:rsidRPr="00D16462">
        <w:rPr>
          <w:iCs/>
        </w:rPr>
        <w:softHyphen/>
        <w:t>век. Разнообразие животных: одноклеточные, многоклеточные, беспозвоноч</w:t>
      </w:r>
      <w:r w:rsidRPr="00D16462">
        <w:rPr>
          <w:iCs/>
        </w:rPr>
        <w:softHyphen/>
        <w:t>ные, позвоночные (на примере отдельных групп и представителей).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Животные — живые тела (организмы). Поведение животных. Приспособле</w:t>
      </w:r>
      <w:r w:rsidRPr="00D16462">
        <w:rPr>
          <w:iCs/>
        </w:rPr>
        <w:softHyphen/>
        <w:t>ние к среде обитания. Охрана животных.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/>
          <w:iCs/>
        </w:rPr>
        <w:t>Расширение кругозора школьников.</w:t>
      </w:r>
      <w:r w:rsidRPr="00D16462">
        <w:rPr>
          <w:iCs/>
        </w:rPr>
        <w:t xml:space="preserve"> Животные родного края. Цепи питания. Как животные воспитывают своих детёнышей.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Как человек одомашнил животных.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 xml:space="preserve">Растения – царство природы. Распространение растений на Земле, значение растений для жизни. Растения и человек. </w:t>
      </w:r>
      <w:proofErr w:type="gramStart"/>
      <w:r w:rsidRPr="00D16462">
        <w:rPr>
          <w:iCs/>
        </w:rPr>
        <w:t>Разнообразие растений: водоросли, мхи, папоротники, хвойные (голосеменные), цветковые, их общая характери</w:t>
      </w:r>
      <w:r w:rsidRPr="00D16462">
        <w:rPr>
          <w:iCs/>
        </w:rPr>
        <w:softHyphen/>
        <w:t>стика.</w:t>
      </w:r>
      <w:proofErr w:type="gramEnd"/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Охрана растений.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/>
          <w:iCs/>
        </w:rPr>
        <w:t>Расширение кругозора школьников.</w:t>
      </w:r>
      <w:r w:rsidRPr="00D16462">
        <w:rPr>
          <w:iCs/>
        </w:rPr>
        <w:t xml:space="preserve"> Разнообразие растений родного края.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Ядовитые растения. Предупреждение отравлений ими.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b/>
          <w:iCs/>
          <w:u w:val="single"/>
        </w:rPr>
      </w:pPr>
      <w:r w:rsidRPr="00D16462">
        <w:rPr>
          <w:b/>
          <w:iCs/>
          <w:u w:val="single"/>
        </w:rPr>
        <w:t>Наша</w:t>
      </w:r>
      <w:r w:rsidRPr="005E2C74">
        <w:rPr>
          <w:b/>
          <w:iCs/>
          <w:u w:val="single"/>
        </w:rPr>
        <w:t xml:space="preserve"> Родина: от Руси до России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</w:t>
      </w:r>
      <w:r w:rsidRPr="00D16462">
        <w:rPr>
          <w:iCs/>
        </w:rPr>
        <w:softHyphen/>
        <w:t>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/>
          <w:iCs/>
        </w:rPr>
        <w:t xml:space="preserve">Расширение кругозора школьников. </w:t>
      </w:r>
      <w:r w:rsidRPr="00D16462">
        <w:rPr>
          <w:iCs/>
        </w:rPr>
        <w:t>Символы царской власти.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b/>
          <w:iCs/>
          <w:u w:val="single"/>
        </w:rPr>
      </w:pPr>
      <w:r w:rsidRPr="005E2C74">
        <w:rPr>
          <w:b/>
          <w:iCs/>
          <w:u w:val="single"/>
        </w:rPr>
        <w:t>Как люди жили в старину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lastRenderedPageBreak/>
        <w:t>Портрет славянина в Древней, Московской Руси, в России. Патриотизм, сме</w:t>
      </w:r>
      <w:r w:rsidRPr="00D16462">
        <w:rPr>
          <w:iCs/>
        </w:rPr>
        <w:softHyphen/>
        <w:t>лость, трудолюбие, добросердечность, гостеприимство — основные качества славянина.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Крестьянское жилище. Городской дом. Культура быта: интерьер дома, посу</w:t>
      </w:r>
      <w:r w:rsidRPr="00D16462">
        <w:rPr>
          <w:iCs/>
        </w:rPr>
        <w:softHyphen/>
        <w:t>да, утварь в разные исторические времена. Одежда. Костюм богатых и бед</w:t>
      </w:r>
      <w:r w:rsidRPr="00D16462">
        <w:rPr>
          <w:iCs/>
        </w:rPr>
        <w:softHyphen/>
        <w:t>ных, горожан и крестьян, представителей разных сословий (князя, боярина, дворянина).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Во что верили славяне. Принятие христианства на Руси.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/>
          <w:iCs/>
        </w:rPr>
        <w:t>Расширение кругозора школьников.</w:t>
      </w:r>
      <w:r w:rsidRPr="00D16462">
        <w:rPr>
          <w:iCs/>
        </w:rPr>
        <w:t xml:space="preserve"> Происхождение имён и фамилий. Имена в далёкой древности.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b/>
          <w:iCs/>
          <w:u w:val="single"/>
        </w:rPr>
      </w:pPr>
      <w:r w:rsidRPr="005E2C74">
        <w:rPr>
          <w:b/>
          <w:iCs/>
          <w:u w:val="single"/>
        </w:rPr>
        <w:t xml:space="preserve">Как трудились в старину 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 xml:space="preserve">Человек и растения. Культурные растения. Что такое земледелие. Хлеб </w:t>
      </w:r>
      <w:proofErr w:type="gramStart"/>
      <w:r w:rsidRPr="00D16462">
        <w:rPr>
          <w:iCs/>
        </w:rPr>
        <w:t>—г</w:t>
      </w:r>
      <w:proofErr w:type="gramEnd"/>
      <w:r w:rsidRPr="00D16462">
        <w:rPr>
          <w:iCs/>
        </w:rPr>
        <w:t xml:space="preserve">лавное богатство России. Крепостные крестьяне и помещики. </w:t>
      </w:r>
      <w:proofErr w:type="spellStart"/>
      <w:r w:rsidRPr="00D16462">
        <w:rPr>
          <w:iCs/>
        </w:rPr>
        <w:t>Отменакрепостного</w:t>
      </w:r>
      <w:proofErr w:type="spellEnd"/>
      <w:r w:rsidRPr="00D16462">
        <w:rPr>
          <w:iCs/>
        </w:rPr>
        <w:t xml:space="preserve"> права.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Ремесла.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Торговля. Возникновение денег.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 xml:space="preserve">Развитие техники в России (на примере авиации, автостроения). </w:t>
      </w:r>
      <w:proofErr w:type="spellStart"/>
      <w:r w:rsidRPr="00D16462">
        <w:rPr>
          <w:iCs/>
        </w:rPr>
        <w:t>Освоениекосмоса</w:t>
      </w:r>
      <w:proofErr w:type="spellEnd"/>
      <w:r w:rsidRPr="00D16462">
        <w:rPr>
          <w:iCs/>
        </w:rPr>
        <w:t>. Строительство. Первые славянские поселения, древние город</w:t>
      </w:r>
      <w:proofErr w:type="gramStart"/>
      <w:r w:rsidRPr="00D16462">
        <w:rPr>
          <w:iCs/>
        </w:rPr>
        <w:t>а(</w:t>
      </w:r>
      <w:proofErr w:type="gramEnd"/>
      <w:r w:rsidRPr="00D16462">
        <w:rPr>
          <w:iCs/>
        </w:rPr>
        <w:t>Великий Новгород, Москва, Владимир).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Развитие техники в России (на примере авиации, автостроения). Освоение космоса.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/>
          <w:iCs/>
        </w:rPr>
        <w:t>Расширение кругозора школьников.</w:t>
      </w:r>
      <w:r w:rsidRPr="00D16462">
        <w:rPr>
          <w:iCs/>
        </w:rPr>
        <w:t xml:space="preserve"> Орудия труда </w:t>
      </w:r>
      <w:proofErr w:type="gramStart"/>
      <w:r w:rsidRPr="00D16462">
        <w:rPr>
          <w:iCs/>
        </w:rPr>
        <w:t>в</w:t>
      </w:r>
      <w:proofErr w:type="gramEnd"/>
      <w:r w:rsidRPr="00D16462">
        <w:rPr>
          <w:iCs/>
        </w:rPr>
        <w:t xml:space="preserve"> разные </w:t>
      </w:r>
      <w:proofErr w:type="spellStart"/>
      <w:r w:rsidRPr="00D16462">
        <w:rPr>
          <w:iCs/>
        </w:rPr>
        <w:t>историческиеэпохи</w:t>
      </w:r>
      <w:proofErr w:type="spellEnd"/>
      <w:r w:rsidRPr="00D16462">
        <w:rPr>
          <w:iCs/>
        </w:rPr>
        <w:t xml:space="preserve">. «Женский» и «мужской» труд. Особенности труда людей </w:t>
      </w:r>
      <w:proofErr w:type="spellStart"/>
      <w:r w:rsidRPr="00D16462">
        <w:rPr>
          <w:iCs/>
        </w:rPr>
        <w:t>родногокрая</w:t>
      </w:r>
      <w:proofErr w:type="spellEnd"/>
      <w:r w:rsidRPr="00D16462">
        <w:rPr>
          <w:iCs/>
        </w:rPr>
        <w:t>. Как дом «вышел» из-под земли.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  <w:u w:val="single"/>
        </w:rPr>
      </w:pPr>
      <w:r w:rsidRPr="00D16462">
        <w:rPr>
          <w:b/>
          <w:iCs/>
          <w:u w:val="single"/>
        </w:rPr>
        <w:t>Уроки-обобщения.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proofErr w:type="gramStart"/>
      <w:r w:rsidRPr="00D16462">
        <w:rPr>
          <w:iCs/>
        </w:rPr>
        <w:t xml:space="preserve">Московская Русь (основные исторические события, произошедшие </w:t>
      </w:r>
      <w:proofErr w:type="spellStart"/>
      <w:r w:rsidRPr="00D16462">
        <w:rPr>
          <w:iCs/>
        </w:rPr>
        <w:t>допровозглашения</w:t>
      </w:r>
      <w:proofErr w:type="spellEnd"/>
      <w:r w:rsidRPr="00D16462">
        <w:rPr>
          <w:iCs/>
        </w:rPr>
        <w:t xml:space="preserve"> первого русского царя); Россия (основные исторические</w:t>
      </w:r>
      <w:proofErr w:type="gramEnd"/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события, произошедшие до 1917 года).</w:t>
      </w:r>
    </w:p>
    <w:p w:rsidR="002B4FDB" w:rsidRDefault="002B4FDB" w:rsidP="002B4FDB">
      <w:pPr>
        <w:tabs>
          <w:tab w:val="left" w:pos="398"/>
        </w:tabs>
        <w:ind w:firstLine="567"/>
        <w:jc w:val="both"/>
        <w:rPr>
          <w:b/>
          <w:iCs/>
          <w:u w:val="single"/>
        </w:rPr>
      </w:pP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  <w:u w:val="single"/>
        </w:rPr>
      </w:pPr>
      <w:r w:rsidRPr="00D16462">
        <w:rPr>
          <w:b/>
          <w:iCs/>
          <w:u w:val="single"/>
        </w:rPr>
        <w:t>Экскурсии.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>В природные сообщества (с учётом местных условий), на водный объект с целью изучения использования воды человеком, её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  <w:u w:val="single"/>
        </w:rPr>
      </w:pPr>
      <w:r w:rsidRPr="00D16462">
        <w:rPr>
          <w:b/>
          <w:iCs/>
          <w:u w:val="single"/>
        </w:rPr>
        <w:t>Опыты.</w:t>
      </w:r>
    </w:p>
    <w:p w:rsidR="002B4FDB" w:rsidRPr="00D16462" w:rsidRDefault="002B4FDB" w:rsidP="002B4FDB">
      <w:pPr>
        <w:tabs>
          <w:tab w:val="left" w:pos="398"/>
        </w:tabs>
        <w:ind w:firstLine="567"/>
        <w:jc w:val="both"/>
        <w:rPr>
          <w:iCs/>
        </w:rPr>
      </w:pPr>
      <w:r w:rsidRPr="00D16462">
        <w:rPr>
          <w:iCs/>
        </w:rPr>
        <w:t xml:space="preserve">Распространение тепла от его источника. Смена сезонов, дня </w:t>
      </w:r>
      <w:proofErr w:type="spellStart"/>
      <w:r w:rsidRPr="00D16462">
        <w:rPr>
          <w:iCs/>
        </w:rPr>
        <w:t>иночи</w:t>
      </w:r>
      <w:proofErr w:type="spellEnd"/>
      <w:r w:rsidRPr="00D16462">
        <w:rPr>
          <w:iCs/>
        </w:rPr>
        <w:t>. Роль света и воды в жизни растений.</w:t>
      </w:r>
    </w:p>
    <w:p w:rsidR="002B4FDB" w:rsidRPr="00D16462" w:rsidRDefault="002B4FDB" w:rsidP="002B4FDB">
      <w:pPr>
        <w:ind w:firstLine="567"/>
        <w:jc w:val="both"/>
        <w:rPr>
          <w:u w:val="single"/>
        </w:rPr>
      </w:pPr>
      <w:r w:rsidRPr="00D16462">
        <w:rPr>
          <w:b/>
          <w:u w:val="single"/>
        </w:rPr>
        <w:t>Практические работы.</w:t>
      </w:r>
    </w:p>
    <w:p w:rsidR="002B4FDB" w:rsidRPr="00656BBD" w:rsidRDefault="002B4FDB" w:rsidP="002B4FDB">
      <w:pPr>
        <w:pStyle w:val="af6"/>
        <w:ind w:firstLine="567"/>
        <w:jc w:val="both"/>
        <w:rPr>
          <w:rFonts w:eastAsiaTheme="minorHAnsi"/>
          <w:lang w:eastAsia="en-US"/>
        </w:rPr>
      </w:pPr>
      <w:r w:rsidRPr="00D16462"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2B4FDB" w:rsidRDefault="002B4FDB" w:rsidP="002B4FDB"/>
    <w:p w:rsidR="002B4FDB" w:rsidRDefault="002B4FDB" w:rsidP="002B4FDB">
      <w:pPr>
        <w:pStyle w:val="af8"/>
        <w:rPr>
          <w:b/>
          <w:bCs/>
          <w:color w:val="000000"/>
          <w:sz w:val="28"/>
          <w:szCs w:val="28"/>
        </w:rPr>
      </w:pPr>
    </w:p>
    <w:p w:rsidR="002B4FDB" w:rsidRDefault="002B4FDB" w:rsidP="002B4FDB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2B4FDB" w:rsidRDefault="002B4FDB" w:rsidP="002B4FDB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2B4FDB" w:rsidRPr="00F24DA2" w:rsidRDefault="002B4FDB" w:rsidP="002B4FDB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1.4.</w:t>
      </w:r>
      <w:r w:rsidRPr="00F24DA2">
        <w:rPr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 w:rsidRPr="002C2313">
        <w:rPr>
          <w:rFonts w:eastAsia="TimesNewRomanPSMT"/>
        </w:rPr>
        <w:t>Особое значение этой предметной области состоит в формировании целост</w:t>
      </w:r>
      <w:r w:rsidRPr="002C2313">
        <w:rPr>
          <w:rFonts w:eastAsia="TimesNewRomanPSMT"/>
        </w:rPr>
        <w:softHyphen/>
        <w:t>ного взгляда на окружающую социальную и природную среду, место челове</w:t>
      </w:r>
      <w:r w:rsidRPr="002C2313">
        <w:rPr>
          <w:rFonts w:eastAsia="TimesNewRomanPSMT"/>
        </w:rPr>
        <w:softHyphen/>
        <w:t xml:space="preserve">ка в ней, в познании учащимся самого себя, своего «Я». 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 w:rsidRPr="002C2313">
        <w:rPr>
          <w:rFonts w:eastAsia="TimesNewRomanPSMT"/>
        </w:rPr>
        <w:t xml:space="preserve">Таким образом, изучение предмета «Окружающий мир» позволяет достичь личностных, предметных и </w:t>
      </w:r>
      <w:proofErr w:type="spellStart"/>
      <w:r w:rsidRPr="002C2313">
        <w:rPr>
          <w:rFonts w:eastAsia="TimesNewRomanPSMT"/>
        </w:rPr>
        <w:t>метапредметных</w:t>
      </w:r>
      <w:proofErr w:type="spellEnd"/>
      <w:r w:rsidRPr="002C2313">
        <w:rPr>
          <w:rFonts w:eastAsia="TimesNewRomanPSMT"/>
        </w:rPr>
        <w:t xml:space="preserve"> результатов обучения, т.е. реа</w:t>
      </w:r>
      <w:r w:rsidRPr="002C2313">
        <w:rPr>
          <w:rFonts w:eastAsia="TimesNewRomanPSMT"/>
        </w:rPr>
        <w:softHyphen/>
        <w:t>лизовать социальные и образовательные цели естественнонаучного и обще</w:t>
      </w:r>
      <w:r w:rsidRPr="002C2313">
        <w:rPr>
          <w:rFonts w:eastAsia="TimesNewRomanPSMT"/>
        </w:rPr>
        <w:softHyphen/>
        <w:t xml:space="preserve">ствоведческого образования младших школьников. 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 w:rsidRPr="002C2313">
        <w:rPr>
          <w:rFonts w:eastAsia="TimesNewRomanPSMT"/>
        </w:rPr>
        <w:t xml:space="preserve">Поэтому в основе построения курса лежат следующие принципы: 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Pr="002C2313">
        <w:rPr>
          <w:rFonts w:eastAsia="TimesNewRomanPSMT"/>
        </w:rPr>
        <w:t>принцип интеграции;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</w:t>
      </w:r>
      <w:proofErr w:type="spellStart"/>
      <w:r w:rsidRPr="002C2313">
        <w:rPr>
          <w:rFonts w:eastAsia="TimesNewRomanPSMT"/>
        </w:rPr>
        <w:t>педоцентрический</w:t>
      </w:r>
      <w:proofErr w:type="spellEnd"/>
      <w:r w:rsidRPr="002C2313">
        <w:rPr>
          <w:rFonts w:eastAsia="TimesNewRomanPSMT"/>
        </w:rPr>
        <w:t xml:space="preserve"> принцип;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Pr="002C2313">
        <w:rPr>
          <w:rFonts w:eastAsia="TimesNewRomanPSMT"/>
        </w:rPr>
        <w:t xml:space="preserve">культурологический принцип; 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Pr="002C2313">
        <w:rPr>
          <w:rFonts w:eastAsia="TimesNewRomanPSMT"/>
        </w:rPr>
        <w:t xml:space="preserve">принцип </w:t>
      </w:r>
      <w:proofErr w:type="spellStart"/>
      <w:r w:rsidRPr="002C2313">
        <w:rPr>
          <w:rFonts w:eastAsia="TimesNewRomanPSMT"/>
        </w:rPr>
        <w:t>экологизации</w:t>
      </w:r>
      <w:proofErr w:type="spellEnd"/>
      <w:r w:rsidRPr="002C2313">
        <w:rPr>
          <w:rFonts w:eastAsia="TimesNewRomanPSMT"/>
        </w:rPr>
        <w:t xml:space="preserve">; 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Pr="002C2313">
        <w:rPr>
          <w:rFonts w:eastAsia="TimesNewRomanPSMT"/>
        </w:rPr>
        <w:t>принцип поступательности;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Pr="002C2313">
        <w:rPr>
          <w:rFonts w:eastAsia="TimesNewRomanPSMT"/>
        </w:rPr>
        <w:t>краеведческий принцип.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 w:rsidRPr="002C2313">
        <w:rPr>
          <w:rFonts w:eastAsia="TimesNewRomanPSMT"/>
        </w:rPr>
        <w:t>Основу курса составляют пять взаимосвязанных содержательных линий: че</w:t>
      </w:r>
      <w:r w:rsidRPr="002C2313">
        <w:rPr>
          <w:rFonts w:eastAsia="TimesNewRomanPSMT"/>
        </w:rPr>
        <w:softHyphen/>
        <w:t>ловек как биологическое существо; я и другие люди; человек и мир природы; человек и общество; история родной страны.</w:t>
      </w:r>
    </w:p>
    <w:p w:rsidR="002B4FDB" w:rsidRPr="002C2313" w:rsidRDefault="002B4FDB" w:rsidP="002B4FDB">
      <w:pPr>
        <w:pStyle w:val="af6"/>
        <w:ind w:firstLine="567"/>
        <w:jc w:val="both"/>
        <w:rPr>
          <w:rFonts w:eastAsia="TimesNewRomanPSMT"/>
        </w:rPr>
      </w:pPr>
      <w:r w:rsidRPr="002C2313">
        <w:rPr>
          <w:rFonts w:eastAsia="TimesNewRomanPSMT"/>
        </w:rPr>
        <w:t>Для каждой из этих линий отобраны основные понятия, вокруг которых раз</w:t>
      </w:r>
      <w:r w:rsidRPr="002C2313">
        <w:rPr>
          <w:rFonts w:eastAsia="TimesNewRomanPSMT"/>
        </w:rPr>
        <w:softHyphen/>
        <w:t xml:space="preserve">вёртывается все содержание обучения. </w:t>
      </w:r>
    </w:p>
    <w:p w:rsidR="002B4FDB" w:rsidRPr="002C2313" w:rsidRDefault="002B4FDB" w:rsidP="002B4FDB">
      <w:pPr>
        <w:autoSpaceDE w:val="0"/>
        <w:autoSpaceDN w:val="0"/>
        <w:adjustRightInd w:val="0"/>
        <w:rPr>
          <w:rFonts w:eastAsia="TimesNewRomanPSMT"/>
        </w:rPr>
      </w:pPr>
      <w:r w:rsidRPr="002C2313">
        <w:rPr>
          <w:rFonts w:eastAsia="TimesNewRomanPSMT"/>
        </w:rPr>
        <w:t>Важнейшая особенность содержания предмета – определённость, жизнен</w:t>
      </w:r>
      <w:r w:rsidRPr="002C2313">
        <w:rPr>
          <w:rFonts w:eastAsia="TimesNewRomanPSMT"/>
        </w:rPr>
        <w:softHyphen/>
        <w:t>ность, реальность всех воспринимаемых явлений.… Эта особенность пред</w:t>
      </w:r>
      <w:r w:rsidRPr="002C2313">
        <w:rPr>
          <w:rFonts w:eastAsia="TimesNewRomanPSMT"/>
        </w:rPr>
        <w:softHyphen/>
        <w:t>мета продиктовала две технологические позиции, представленные в сред</w:t>
      </w:r>
      <w:r w:rsidRPr="002C2313">
        <w:rPr>
          <w:rFonts w:eastAsia="TimesNewRomanPSMT"/>
        </w:rPr>
        <w:softHyphen/>
        <w:t>ствах обучения:</w:t>
      </w:r>
    </w:p>
    <w:p w:rsidR="002B4FDB" w:rsidRPr="002C2313" w:rsidRDefault="002B4FDB" w:rsidP="00262E8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</w:rPr>
      </w:pPr>
      <w:r w:rsidRPr="002C2313">
        <w:rPr>
          <w:rFonts w:eastAsia="TimesNewRomanPSMT"/>
        </w:rPr>
        <w:t>организацию целенаправленной деятельности восприятия (наблюде</w:t>
      </w:r>
      <w:r w:rsidRPr="002C2313">
        <w:rPr>
          <w:rFonts w:eastAsia="TimesNewRomanPSMT"/>
        </w:rPr>
        <w:softHyphen/>
      </w:r>
      <w:r>
        <w:rPr>
          <w:rFonts w:eastAsia="TimesNewRomanPSMT"/>
        </w:rPr>
        <w:t xml:space="preserve">ния, опыты и </w:t>
      </w:r>
      <w:proofErr w:type="spellStart"/>
      <w:proofErr w:type="gramStart"/>
      <w:r>
        <w:rPr>
          <w:rFonts w:eastAsia="TimesNewRomanPSMT"/>
        </w:rPr>
        <w:t>пр</w:t>
      </w:r>
      <w:proofErr w:type="spellEnd"/>
      <w:proofErr w:type="gramEnd"/>
      <w:r>
        <w:rPr>
          <w:rFonts w:eastAsia="TimesNewRomanPSMT"/>
        </w:rPr>
        <w:t>)</w:t>
      </w:r>
      <w:r w:rsidRPr="002C2313">
        <w:rPr>
          <w:rFonts w:eastAsia="TimesNewRomanPSMT"/>
        </w:rPr>
        <w:t>;</w:t>
      </w:r>
    </w:p>
    <w:p w:rsidR="002B4FDB" w:rsidRDefault="002B4FDB" w:rsidP="00262E8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</w:rPr>
      </w:pPr>
      <w:r w:rsidRPr="002C2313">
        <w:rPr>
          <w:rFonts w:eastAsia="TimesNewRomanPSMT"/>
        </w:rPr>
        <w:t>усиление внимания к поисковой и исследовательской деятельности уча</w:t>
      </w:r>
      <w:r w:rsidRPr="002C2313">
        <w:rPr>
          <w:rFonts w:eastAsia="TimesNewRomanPSMT"/>
        </w:rPr>
        <w:softHyphen/>
      </w:r>
      <w:r>
        <w:rPr>
          <w:rFonts w:eastAsia="TimesNewRomanPSMT"/>
        </w:rPr>
        <w:t>щихся</w:t>
      </w:r>
      <w:r w:rsidRPr="002C2313">
        <w:rPr>
          <w:rFonts w:eastAsia="TimesNewRomanPSMT"/>
        </w:rPr>
        <w:t>.</w:t>
      </w:r>
    </w:p>
    <w:p w:rsidR="002B4FDB" w:rsidRDefault="002B4FDB" w:rsidP="002B4FDB">
      <w:pPr>
        <w:ind w:firstLine="567"/>
        <w:rPr>
          <w:rFonts w:eastAsia="TimesNewRomanPSMT"/>
          <w:b/>
          <w:color w:val="FF0000"/>
        </w:rPr>
      </w:pPr>
    </w:p>
    <w:p w:rsidR="002B4FDB" w:rsidRPr="00C07260" w:rsidRDefault="002B4FDB" w:rsidP="002B4FDB">
      <w:pPr>
        <w:spacing w:after="200" w:line="276" w:lineRule="auto"/>
        <w:jc w:val="center"/>
        <w:rPr>
          <w:rFonts w:eastAsia="TimesNewRomanPSMT"/>
          <w:b/>
        </w:rPr>
      </w:pPr>
      <w:r w:rsidRPr="00C07260">
        <w:rPr>
          <w:rFonts w:eastAsia="TimesNewRomanPSMT"/>
          <w:b/>
        </w:rPr>
        <w:t xml:space="preserve">1.5.Структура учебного </w:t>
      </w:r>
      <w:r>
        <w:rPr>
          <w:rFonts w:eastAsia="TimesNewRomanPSMT"/>
          <w:b/>
        </w:rPr>
        <w:t>курса</w:t>
      </w:r>
    </w:p>
    <w:p w:rsidR="002B4FDB" w:rsidRDefault="002B4FDB" w:rsidP="002B4FDB">
      <w:pPr>
        <w:ind w:firstLine="567"/>
        <w:jc w:val="center"/>
        <w:rPr>
          <w:rFonts w:eastAsia="TimesNewRomanPSMT"/>
          <w:b/>
          <w:color w:val="FF0000"/>
        </w:rPr>
      </w:pPr>
    </w:p>
    <w:tbl>
      <w:tblPr>
        <w:tblStyle w:val="11"/>
        <w:tblW w:w="12847" w:type="dxa"/>
        <w:tblLook w:val="04A0" w:firstRow="1" w:lastRow="0" w:firstColumn="1" w:lastColumn="0" w:noHBand="0" w:noVBand="1"/>
      </w:tblPr>
      <w:tblGrid>
        <w:gridCol w:w="609"/>
        <w:gridCol w:w="4499"/>
        <w:gridCol w:w="1888"/>
        <w:gridCol w:w="1735"/>
        <w:gridCol w:w="16"/>
        <w:gridCol w:w="30"/>
        <w:gridCol w:w="1654"/>
        <w:gridCol w:w="2416"/>
      </w:tblGrid>
      <w:tr w:rsidR="002B4FDB" w:rsidRPr="00F24DA2" w:rsidTr="002B4FDB">
        <w:tc>
          <w:tcPr>
            <w:tcW w:w="609" w:type="dxa"/>
          </w:tcPr>
          <w:p w:rsidR="002B4FDB" w:rsidRPr="00F24DA2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24DA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№ </w:t>
            </w:r>
            <w:proofErr w:type="gramStart"/>
            <w:r w:rsidRPr="00F24DA2">
              <w:rPr>
                <w:rFonts w:asciiTheme="minorHAnsi" w:eastAsiaTheme="minorHAnsi" w:hAnsiTheme="minorHAnsi" w:cstheme="minorBidi"/>
                <w:b/>
                <w:lang w:eastAsia="en-US"/>
              </w:rPr>
              <w:t>п</w:t>
            </w:r>
            <w:proofErr w:type="gramEnd"/>
            <w:r w:rsidRPr="00F24DA2">
              <w:rPr>
                <w:rFonts w:asciiTheme="minorHAnsi" w:eastAsiaTheme="minorHAnsi" w:hAnsiTheme="minorHAnsi" w:cstheme="minorBidi"/>
                <w:b/>
                <w:lang w:eastAsia="en-US"/>
              </w:rPr>
              <w:t>/п</w:t>
            </w:r>
          </w:p>
        </w:tc>
        <w:tc>
          <w:tcPr>
            <w:tcW w:w="4499" w:type="dxa"/>
          </w:tcPr>
          <w:p w:rsidR="002B4FDB" w:rsidRPr="00F24DA2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24DA2">
              <w:rPr>
                <w:rFonts w:asciiTheme="minorHAnsi" w:eastAsiaTheme="minorHAnsi" w:hAnsiTheme="minorHAnsi" w:cstheme="minorBidi"/>
                <w:b/>
                <w:lang w:eastAsia="en-US"/>
              </w:rPr>
              <w:t>Раздел</w:t>
            </w:r>
          </w:p>
        </w:tc>
        <w:tc>
          <w:tcPr>
            <w:tcW w:w="1888" w:type="dxa"/>
          </w:tcPr>
          <w:p w:rsidR="002B4FDB" w:rsidRPr="00F24DA2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24DA2">
              <w:rPr>
                <w:rFonts w:asciiTheme="minorHAnsi" w:eastAsiaTheme="minorHAnsi" w:hAnsiTheme="minorHAnsi" w:cstheme="minorBidi"/>
                <w:b/>
                <w:lang w:eastAsia="en-US"/>
              </w:rPr>
              <w:t>Урочная деятельность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4FDB" w:rsidRPr="00F24DA2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24DA2">
              <w:rPr>
                <w:rFonts w:asciiTheme="minorHAnsi" w:eastAsiaTheme="minorHAnsi" w:hAnsiTheme="minorHAnsi" w:cstheme="minorBidi"/>
                <w:b/>
                <w:lang w:eastAsia="en-US"/>
              </w:rPr>
              <w:t>Неурочная деятельность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FDB" w:rsidRDefault="002B4FDB" w:rsidP="002B4FD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Практическая часть</w:t>
            </w:r>
          </w:p>
          <w:p w:rsidR="002B4FDB" w:rsidRPr="00F24DA2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416" w:type="dxa"/>
          </w:tcPr>
          <w:p w:rsidR="002B4FDB" w:rsidRPr="00F24DA2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24DA2">
              <w:rPr>
                <w:rFonts w:asciiTheme="minorHAnsi" w:eastAsiaTheme="minorHAnsi" w:hAnsiTheme="minorHAnsi" w:cstheme="minorBidi"/>
                <w:b/>
                <w:lang w:eastAsia="en-US"/>
              </w:rPr>
              <w:t>Всего часов</w:t>
            </w:r>
          </w:p>
        </w:tc>
      </w:tr>
      <w:tr w:rsidR="002B4FDB" w:rsidRPr="007740EE" w:rsidTr="002B4FDB">
        <w:tc>
          <w:tcPr>
            <w:tcW w:w="12847" w:type="dxa"/>
            <w:gridSpan w:val="8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740EE">
              <w:rPr>
                <w:rFonts w:eastAsiaTheme="minorHAnsi"/>
                <w:b/>
                <w:i/>
                <w:lang w:val="en-US" w:eastAsia="en-US"/>
              </w:rPr>
              <w:t>I</w:t>
            </w:r>
            <w:r>
              <w:rPr>
                <w:rFonts w:eastAsiaTheme="minorHAnsi"/>
                <w:b/>
                <w:i/>
                <w:lang w:eastAsia="en-US"/>
              </w:rPr>
              <w:t>четверть – 18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 ч</w:t>
            </w:r>
            <w:r>
              <w:rPr>
                <w:rFonts w:eastAsiaTheme="minorHAnsi"/>
                <w:b/>
                <w:i/>
                <w:lang w:eastAsia="en-US"/>
              </w:rPr>
              <w:t>, из них 2 часа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 – на неурочную деятельность</w:t>
            </w:r>
          </w:p>
        </w:tc>
      </w:tr>
      <w:tr w:rsidR="002B4FDB" w:rsidRPr="007740EE" w:rsidTr="002B4FDB">
        <w:tc>
          <w:tcPr>
            <w:tcW w:w="609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40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99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Земля – наш общий дом.</w:t>
            </w:r>
          </w:p>
        </w:tc>
        <w:tc>
          <w:tcPr>
            <w:tcW w:w="1888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1(экскурсия)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16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7</w:t>
            </w:r>
          </w:p>
        </w:tc>
      </w:tr>
      <w:tr w:rsidR="002B4FDB" w:rsidRPr="007740EE" w:rsidTr="002B4FDB">
        <w:tc>
          <w:tcPr>
            <w:tcW w:w="609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40E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99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Как человек изучает Землю.</w:t>
            </w:r>
          </w:p>
        </w:tc>
        <w:tc>
          <w:tcPr>
            <w:tcW w:w="1888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1(урок-путешествие)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16" w:type="dxa"/>
          </w:tcPr>
          <w:p w:rsidR="002B4FDB" w:rsidRPr="007740EE" w:rsidRDefault="002B4FDB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4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40E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9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Царства природы.</w:t>
            </w:r>
          </w:p>
        </w:tc>
        <w:tc>
          <w:tcPr>
            <w:tcW w:w="1888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D62539" w:rsidRPr="002B4FDB" w:rsidRDefault="00D62539" w:rsidP="00073B1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B4FDB">
              <w:rPr>
                <w:color w:val="000000"/>
              </w:rPr>
              <w:t>Урок-проект.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6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7</w:t>
            </w:r>
          </w:p>
        </w:tc>
      </w:tr>
      <w:tr w:rsidR="00D62539" w:rsidRPr="007740EE" w:rsidTr="002B4FDB">
        <w:tc>
          <w:tcPr>
            <w:tcW w:w="12847" w:type="dxa"/>
            <w:gridSpan w:val="8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740EE">
              <w:rPr>
                <w:rFonts w:eastAsiaTheme="minorHAnsi"/>
                <w:b/>
                <w:i/>
                <w:lang w:val="en-US" w:eastAsia="en-US"/>
              </w:rPr>
              <w:t>II</w:t>
            </w:r>
            <w:r>
              <w:rPr>
                <w:rFonts w:eastAsiaTheme="minorHAnsi"/>
                <w:b/>
                <w:i/>
                <w:lang w:eastAsia="en-US"/>
              </w:rPr>
              <w:t>четверть – 14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 ч</w:t>
            </w:r>
            <w:r>
              <w:rPr>
                <w:rFonts w:eastAsiaTheme="minorHAnsi"/>
                <w:b/>
                <w:i/>
                <w:lang w:eastAsia="en-US"/>
              </w:rPr>
              <w:t>, из них 2</w:t>
            </w:r>
            <w:r w:rsidRPr="007740EE">
              <w:rPr>
                <w:rFonts w:eastAsiaTheme="minorHAnsi"/>
                <w:b/>
                <w:i/>
                <w:lang w:eastAsia="en-US"/>
              </w:rPr>
              <w:t>час</w:t>
            </w:r>
            <w:r>
              <w:rPr>
                <w:rFonts w:eastAsiaTheme="minorHAnsi"/>
                <w:b/>
                <w:i/>
                <w:lang w:eastAsia="en-US"/>
              </w:rPr>
              <w:t>а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 на неурочную деятельность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40EE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449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Царства природы.</w:t>
            </w:r>
          </w:p>
        </w:tc>
        <w:tc>
          <w:tcPr>
            <w:tcW w:w="1888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2(экскурсия, библиотечный урок)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16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14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38" w:type="dxa"/>
            <w:gridSpan w:val="7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740EE">
              <w:rPr>
                <w:rFonts w:eastAsiaTheme="minorHAnsi"/>
                <w:b/>
                <w:i/>
                <w:lang w:val="en-US" w:eastAsia="en-US"/>
              </w:rPr>
              <w:t>III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 четверть –  </w:t>
            </w:r>
            <w:r>
              <w:rPr>
                <w:rFonts w:eastAsiaTheme="minorHAnsi"/>
                <w:b/>
                <w:i/>
                <w:lang w:eastAsia="en-US"/>
              </w:rPr>
              <w:t xml:space="preserve">20 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ч, из них  </w:t>
            </w:r>
            <w:r>
              <w:rPr>
                <w:rFonts w:eastAsiaTheme="minorHAnsi"/>
                <w:b/>
                <w:i/>
                <w:lang w:eastAsia="en-US"/>
              </w:rPr>
              <w:t xml:space="preserve">2 </w:t>
            </w:r>
            <w:r w:rsidRPr="007740EE">
              <w:rPr>
                <w:rFonts w:eastAsiaTheme="minorHAnsi"/>
                <w:b/>
                <w:i/>
                <w:lang w:eastAsia="en-US"/>
              </w:rPr>
              <w:t>часа на неурочную деятельность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7740EE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49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Царства природы.</w:t>
            </w:r>
          </w:p>
        </w:tc>
        <w:tc>
          <w:tcPr>
            <w:tcW w:w="1888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6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6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7740EE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449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Наша Родина: от Руси до России</w:t>
            </w:r>
          </w:p>
        </w:tc>
        <w:tc>
          <w:tcPr>
            <w:tcW w:w="1888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2(виртуальные экскурсии)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6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9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40E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9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Как люди жили в старину</w:t>
            </w:r>
          </w:p>
        </w:tc>
        <w:tc>
          <w:tcPr>
            <w:tcW w:w="1888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6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5</w:t>
            </w:r>
          </w:p>
        </w:tc>
      </w:tr>
      <w:tr w:rsidR="00D62539" w:rsidRPr="007740EE" w:rsidTr="002B4FDB">
        <w:tc>
          <w:tcPr>
            <w:tcW w:w="12847" w:type="dxa"/>
            <w:gridSpan w:val="8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740EE">
              <w:rPr>
                <w:rFonts w:eastAsiaTheme="minorHAnsi"/>
                <w:b/>
                <w:i/>
                <w:lang w:val="en-US" w:eastAsia="en-US"/>
              </w:rPr>
              <w:t>IV</w:t>
            </w:r>
            <w:r w:rsidRPr="007740EE">
              <w:rPr>
                <w:rFonts w:eastAsiaTheme="minorHAnsi"/>
                <w:b/>
                <w:i/>
                <w:lang w:eastAsia="en-US"/>
              </w:rPr>
              <w:t>четверть –</w:t>
            </w:r>
            <w:r>
              <w:rPr>
                <w:rFonts w:eastAsiaTheme="minorHAnsi"/>
                <w:b/>
                <w:i/>
                <w:lang w:eastAsia="en-US"/>
              </w:rPr>
              <w:t xml:space="preserve"> 16 </w:t>
            </w:r>
            <w:r w:rsidRPr="007740EE">
              <w:rPr>
                <w:rFonts w:eastAsiaTheme="minorHAnsi"/>
                <w:b/>
                <w:i/>
                <w:lang w:eastAsia="en-US"/>
              </w:rPr>
              <w:t>ч, из них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3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i/>
                <w:lang w:eastAsia="en-US"/>
              </w:rPr>
              <w:t xml:space="preserve">а </w:t>
            </w:r>
            <w:r w:rsidRPr="007740EE">
              <w:rPr>
                <w:rFonts w:eastAsiaTheme="minorHAnsi"/>
                <w:b/>
                <w:i/>
                <w:lang w:eastAsia="en-US"/>
              </w:rPr>
              <w:t xml:space="preserve"> на неурочную деятельность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7740EE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49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Как люди жили в старину</w:t>
            </w:r>
          </w:p>
        </w:tc>
        <w:tc>
          <w:tcPr>
            <w:tcW w:w="1888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3(экскурсия, библиотечный урок, урок-утренник)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6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6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7740EE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449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Как трудились в старину</w:t>
            </w:r>
          </w:p>
        </w:tc>
        <w:tc>
          <w:tcPr>
            <w:tcW w:w="1888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6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1D1">
              <w:rPr>
                <w:sz w:val="28"/>
                <w:szCs w:val="28"/>
              </w:rPr>
              <w:t>10</w:t>
            </w:r>
          </w:p>
        </w:tc>
      </w:tr>
      <w:tr w:rsidR="00D62539" w:rsidRPr="007740EE" w:rsidTr="002B4FDB">
        <w:tc>
          <w:tcPr>
            <w:tcW w:w="609" w:type="dxa"/>
          </w:tcPr>
          <w:p w:rsidR="00D62539" w:rsidRPr="007740EE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4499" w:type="dxa"/>
          </w:tcPr>
          <w:p w:rsidR="00D62539" w:rsidRPr="00006E2F" w:rsidRDefault="00D62539" w:rsidP="002B4F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6E2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88" w:type="dxa"/>
          </w:tcPr>
          <w:p w:rsidR="00D62539" w:rsidRPr="00006E2F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006E2F">
              <w:rPr>
                <w:rFonts w:eastAsiaTheme="minorHAnsi"/>
                <w:b/>
                <w:lang w:eastAsia="en-US"/>
              </w:rPr>
              <w:t>59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62539" w:rsidRPr="00006E2F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006E2F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D62539" w:rsidRPr="00006E2F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16" w:type="dxa"/>
          </w:tcPr>
          <w:p w:rsidR="00D62539" w:rsidRPr="00006E2F" w:rsidRDefault="00D62539" w:rsidP="002B4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6E2F">
              <w:rPr>
                <w:b/>
                <w:sz w:val="28"/>
                <w:szCs w:val="28"/>
              </w:rPr>
              <w:t>68</w:t>
            </w:r>
          </w:p>
        </w:tc>
      </w:tr>
    </w:tbl>
    <w:p w:rsidR="002B4FDB" w:rsidRPr="0036634D" w:rsidRDefault="002B4FDB" w:rsidP="002B4FDB">
      <w:pPr>
        <w:rPr>
          <w:b/>
          <w:color w:val="FF0000"/>
          <w:sz w:val="28"/>
          <w:szCs w:val="28"/>
        </w:rPr>
      </w:pPr>
    </w:p>
    <w:p w:rsidR="002B4FDB" w:rsidRPr="005F5845" w:rsidRDefault="002B4FDB" w:rsidP="002B4FDB">
      <w:pPr>
        <w:ind w:firstLine="567"/>
        <w:jc w:val="center"/>
        <w:rPr>
          <w:b/>
          <w:sz w:val="28"/>
          <w:szCs w:val="28"/>
        </w:rPr>
      </w:pPr>
      <w:r w:rsidRPr="00BC44AE">
        <w:rPr>
          <w:b/>
          <w:sz w:val="28"/>
          <w:szCs w:val="28"/>
        </w:rPr>
        <w:t>1</w:t>
      </w:r>
      <w:r w:rsidRPr="005F5845">
        <w:rPr>
          <w:b/>
          <w:sz w:val="28"/>
          <w:szCs w:val="28"/>
        </w:rPr>
        <w:t>.</w:t>
      </w:r>
      <w:r w:rsidRPr="00BC44AE">
        <w:rPr>
          <w:b/>
          <w:sz w:val="28"/>
          <w:szCs w:val="28"/>
        </w:rPr>
        <w:t xml:space="preserve">6 </w:t>
      </w:r>
      <w:r w:rsidRPr="005F5845">
        <w:rPr>
          <w:b/>
          <w:sz w:val="28"/>
          <w:szCs w:val="28"/>
        </w:rPr>
        <w:t>Тематическое планирование проведения практических и проверочных работ</w:t>
      </w:r>
    </w:p>
    <w:p w:rsidR="002B4FDB" w:rsidRPr="005F5845" w:rsidRDefault="002B4FDB" w:rsidP="002B4FDB">
      <w:pPr>
        <w:ind w:firstLine="567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5902"/>
        <w:gridCol w:w="7691"/>
      </w:tblGrid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 xml:space="preserve">№ </w:t>
            </w:r>
            <w:proofErr w:type="gramStart"/>
            <w:r w:rsidRPr="005F5845">
              <w:rPr>
                <w:b/>
              </w:rPr>
              <w:t>п</w:t>
            </w:r>
            <w:proofErr w:type="gramEnd"/>
            <w:r w:rsidRPr="005F5845">
              <w:rPr>
                <w:b/>
              </w:rPr>
              <w:t>/п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 xml:space="preserve">Вид контроля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 xml:space="preserve">Тема </w:t>
            </w:r>
          </w:p>
        </w:tc>
      </w:tr>
      <w:tr w:rsidR="002B4FDB" w:rsidRPr="005F5845" w:rsidTr="002B4FDB">
        <w:tc>
          <w:tcPr>
            <w:tcW w:w="14786" w:type="dxa"/>
            <w:gridSpan w:val="3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  <w:i/>
                <w:lang w:val="en-US"/>
              </w:rPr>
              <w:t xml:space="preserve">I </w:t>
            </w:r>
            <w:r w:rsidRPr="005F5845">
              <w:rPr>
                <w:b/>
                <w:i/>
              </w:rPr>
              <w:t>четверть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1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Практическая работа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Моделирование ленты времени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2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>Практическая работа.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Условия жизни на Земле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3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>Практическая работа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Глобус. Карта. План.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>Практическая работа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Составление памятки «Растения прекрасные, но опасные»</w:t>
            </w:r>
          </w:p>
        </w:tc>
      </w:tr>
      <w:tr w:rsidR="002B4FDB" w:rsidRPr="005F5845" w:rsidTr="002B4FDB">
        <w:trPr>
          <w:trHeight w:val="114"/>
        </w:trPr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>Тест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proofErr w:type="gramStart"/>
            <w:r w:rsidRPr="005F5845">
              <w:t>Итоговый</w:t>
            </w:r>
            <w:proofErr w:type="gramEnd"/>
            <w:r w:rsidRPr="005F5845">
              <w:t xml:space="preserve"> за первую четверть.</w:t>
            </w:r>
          </w:p>
        </w:tc>
      </w:tr>
      <w:tr w:rsidR="002B4FDB" w:rsidRPr="005F5845" w:rsidTr="002B4FDB">
        <w:tc>
          <w:tcPr>
            <w:tcW w:w="14786" w:type="dxa"/>
            <w:gridSpan w:val="3"/>
          </w:tcPr>
          <w:p w:rsidR="002B4FDB" w:rsidRPr="005F5845" w:rsidRDefault="002B4FDB" w:rsidP="002B4FDB">
            <w:pPr>
              <w:jc w:val="center"/>
            </w:pPr>
            <w:r w:rsidRPr="005F5845">
              <w:rPr>
                <w:b/>
                <w:i/>
                <w:lang w:val="en-US"/>
              </w:rPr>
              <w:t xml:space="preserve">II </w:t>
            </w:r>
            <w:r w:rsidRPr="005F5845">
              <w:rPr>
                <w:b/>
                <w:i/>
              </w:rPr>
              <w:t>четверть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1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Практическая работа-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Создание схемы «Ч</w:t>
            </w:r>
            <w:r>
              <w:t>а</w:t>
            </w:r>
            <w:r w:rsidRPr="005F5845">
              <w:t>сти растений»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2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Практическая работа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Выращивание растения из листа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3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Практическая работа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Паспорт растения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4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>Экскурсия в библиотеку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Красная книга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5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>Практическая работа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Конструирование плаката «Мир фауны»</w:t>
            </w:r>
          </w:p>
        </w:tc>
      </w:tr>
      <w:tr w:rsidR="002B4FDB" w:rsidRPr="005F5845" w:rsidTr="002B4FDB">
        <w:tc>
          <w:tcPr>
            <w:tcW w:w="14786" w:type="dxa"/>
            <w:gridSpan w:val="3"/>
          </w:tcPr>
          <w:p w:rsidR="002B4FDB" w:rsidRPr="005F5845" w:rsidRDefault="002B4FDB" w:rsidP="002B4FDB">
            <w:pPr>
              <w:jc w:val="center"/>
            </w:pPr>
            <w:r w:rsidRPr="005F5845">
              <w:rPr>
                <w:b/>
                <w:i/>
                <w:lang w:val="en-US"/>
              </w:rPr>
              <w:t xml:space="preserve">III </w:t>
            </w:r>
            <w:r w:rsidRPr="005F5845">
              <w:rPr>
                <w:b/>
                <w:i/>
              </w:rPr>
              <w:t>четверть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>Практическая работа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Составление пищевых цепей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Тест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Царства природы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Практическая работа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Моделирование крестьянской избы</w:t>
            </w:r>
          </w:p>
        </w:tc>
      </w:tr>
      <w:tr w:rsidR="002B4FDB" w:rsidRPr="005F5845" w:rsidTr="002B4FDB">
        <w:tc>
          <w:tcPr>
            <w:tcW w:w="14786" w:type="dxa"/>
            <w:gridSpan w:val="3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  <w:i/>
                <w:lang w:val="en-US"/>
              </w:rPr>
              <w:t>IV</w:t>
            </w:r>
            <w:r w:rsidRPr="005F5845">
              <w:rPr>
                <w:b/>
                <w:i/>
              </w:rPr>
              <w:t>четверть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 w:rsidRPr="005F5845">
              <w:rPr>
                <w:b/>
              </w:rPr>
              <w:t>1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Тест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Как люди жили в старину</w:t>
            </w:r>
          </w:p>
        </w:tc>
      </w:tr>
      <w:tr w:rsidR="002B4FDB" w:rsidRPr="005F5845" w:rsidTr="002B4FDB">
        <w:tc>
          <w:tcPr>
            <w:tcW w:w="1193" w:type="dxa"/>
          </w:tcPr>
          <w:p w:rsidR="002B4FDB" w:rsidRPr="005F5845" w:rsidRDefault="002B4FDB" w:rsidP="002B4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2" w:type="dxa"/>
          </w:tcPr>
          <w:p w:rsidR="002B4FDB" w:rsidRPr="005F5845" w:rsidRDefault="002B4FDB" w:rsidP="002B4FDB">
            <w:pPr>
              <w:jc w:val="both"/>
            </w:pPr>
            <w:r w:rsidRPr="005F5845">
              <w:t xml:space="preserve">Тест </w:t>
            </w:r>
          </w:p>
        </w:tc>
        <w:tc>
          <w:tcPr>
            <w:tcW w:w="7691" w:type="dxa"/>
          </w:tcPr>
          <w:p w:rsidR="002B4FDB" w:rsidRPr="005F5845" w:rsidRDefault="002B4FDB" w:rsidP="002B4FDB">
            <w:pPr>
              <w:jc w:val="both"/>
            </w:pPr>
            <w:r w:rsidRPr="005F5845">
              <w:t>Как трудились в старину</w:t>
            </w:r>
          </w:p>
        </w:tc>
      </w:tr>
    </w:tbl>
    <w:p w:rsidR="002B4FDB" w:rsidRPr="005F5845" w:rsidRDefault="002B4FDB" w:rsidP="002B4FDB">
      <w:pPr>
        <w:ind w:firstLine="567"/>
        <w:jc w:val="center"/>
        <w:rPr>
          <w:b/>
        </w:rPr>
      </w:pPr>
    </w:p>
    <w:p w:rsidR="002B4FDB" w:rsidRPr="005F5845" w:rsidRDefault="002B4FDB" w:rsidP="002B4FDB">
      <w:pPr>
        <w:ind w:firstLine="567"/>
        <w:jc w:val="center"/>
        <w:rPr>
          <w:b/>
        </w:rPr>
      </w:pPr>
    </w:p>
    <w:p w:rsidR="002B4FDB" w:rsidRPr="005F5845" w:rsidRDefault="002B4FDB" w:rsidP="002B4FDB">
      <w:pPr>
        <w:ind w:firstLine="567"/>
        <w:jc w:val="center"/>
        <w:rPr>
          <w:b/>
        </w:rPr>
      </w:pPr>
    </w:p>
    <w:p w:rsidR="002B4FDB" w:rsidRDefault="002B4FDB" w:rsidP="002B4FDB">
      <w:pPr>
        <w:ind w:firstLine="567"/>
        <w:jc w:val="center"/>
        <w:rPr>
          <w:b/>
        </w:rPr>
      </w:pPr>
    </w:p>
    <w:p w:rsidR="00822DCD" w:rsidRDefault="00822DCD" w:rsidP="00822DCD">
      <w:pPr>
        <w:jc w:val="center"/>
        <w:rPr>
          <w:rFonts w:ascii="Arial" w:hAnsi="Arial" w:cs="Arial"/>
          <w:b/>
          <w:smallCaps/>
          <w:color w:val="000000"/>
        </w:rPr>
      </w:pPr>
    </w:p>
    <w:p w:rsidR="002B4FDB" w:rsidRDefault="002B4FDB" w:rsidP="00822DCD">
      <w:pPr>
        <w:jc w:val="center"/>
        <w:rPr>
          <w:rFonts w:ascii="Arial" w:hAnsi="Arial" w:cs="Arial"/>
          <w:b/>
          <w:smallCaps/>
          <w:color w:val="000000"/>
        </w:rPr>
      </w:pPr>
    </w:p>
    <w:p w:rsidR="002B4FDB" w:rsidRDefault="002B4FDB" w:rsidP="00822DCD">
      <w:pPr>
        <w:jc w:val="center"/>
        <w:rPr>
          <w:rFonts w:ascii="Arial" w:hAnsi="Arial" w:cs="Arial"/>
          <w:b/>
          <w:smallCaps/>
          <w:color w:val="000000"/>
        </w:rPr>
      </w:pPr>
    </w:p>
    <w:p w:rsidR="002B4FDB" w:rsidRDefault="002B4FDB" w:rsidP="00822DCD">
      <w:pPr>
        <w:jc w:val="center"/>
        <w:rPr>
          <w:rFonts w:ascii="Arial" w:hAnsi="Arial" w:cs="Arial"/>
          <w:b/>
          <w:smallCaps/>
          <w:color w:val="000000"/>
        </w:rPr>
      </w:pPr>
    </w:p>
    <w:p w:rsidR="002B4FDB" w:rsidRDefault="002B4FDB" w:rsidP="00822DCD">
      <w:pPr>
        <w:jc w:val="center"/>
        <w:rPr>
          <w:rFonts w:ascii="Arial" w:hAnsi="Arial" w:cs="Arial"/>
          <w:b/>
          <w:smallCaps/>
          <w:color w:val="000000"/>
        </w:rPr>
      </w:pPr>
    </w:p>
    <w:p w:rsidR="00822DCD" w:rsidRDefault="00822DCD" w:rsidP="00822DCD">
      <w:pPr>
        <w:jc w:val="center"/>
        <w:rPr>
          <w:b/>
          <w:smallCaps/>
          <w:color w:val="000000"/>
        </w:rPr>
      </w:pPr>
      <w:r w:rsidRPr="002B4FDB">
        <w:rPr>
          <w:b/>
          <w:smallCaps/>
          <w:color w:val="000000"/>
        </w:rPr>
        <w:t>Календарно-тематическое планирование</w:t>
      </w:r>
    </w:p>
    <w:p w:rsidR="00D62539" w:rsidRDefault="00D62539" w:rsidP="00822DCD">
      <w:pPr>
        <w:jc w:val="center"/>
        <w:rPr>
          <w:b/>
          <w:smallCaps/>
          <w:color w:val="000000"/>
        </w:rPr>
      </w:pPr>
    </w:p>
    <w:p w:rsidR="00D62539" w:rsidRPr="005D51C1" w:rsidRDefault="00D62539" w:rsidP="00D62539">
      <w:pPr>
        <w:rPr>
          <w:b/>
          <w:i/>
        </w:rPr>
      </w:pPr>
      <w:r>
        <w:rPr>
          <w:b/>
          <w:smallCaps/>
          <w:color w:val="000000"/>
        </w:rPr>
        <w:t xml:space="preserve">                                                                                                                             </w:t>
      </w:r>
      <w:r w:rsidRPr="007379A5">
        <w:rPr>
          <w:b/>
          <w:i/>
          <w:lang w:val="en-US"/>
        </w:rPr>
        <w:t>I</w:t>
      </w:r>
      <w:r>
        <w:rPr>
          <w:b/>
          <w:i/>
        </w:rPr>
        <w:t>четверть – 18</w:t>
      </w:r>
      <w:r w:rsidRPr="007379A5">
        <w:rPr>
          <w:b/>
          <w:i/>
        </w:rPr>
        <w:t xml:space="preserve"> ч</w:t>
      </w:r>
    </w:p>
    <w:p w:rsidR="00D62539" w:rsidRPr="002353E7" w:rsidRDefault="00D62539" w:rsidP="00D62539">
      <w:pPr>
        <w:widowControl w:val="0"/>
        <w:autoSpaceDE w:val="0"/>
        <w:autoSpaceDN w:val="0"/>
        <w:adjustRightInd w:val="0"/>
        <w:rPr>
          <w:b/>
          <w:i/>
        </w:rPr>
      </w:pPr>
      <w:r w:rsidRPr="002353E7">
        <w:rPr>
          <w:b/>
          <w:i/>
        </w:rPr>
        <w:t xml:space="preserve">         Познавательные: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Использовать модели, схемы и другие знаково-символические средства для решения задач.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</w:r>
      <w:proofErr w:type="gramStart"/>
      <w:r w:rsidRPr="002353E7">
        <w:rPr>
          <w:rFonts w:eastAsia="TimesNewRomanPSMT"/>
          <w:lang w:eastAsia="en-US"/>
        </w:rPr>
        <w:t>Устанавливать</w:t>
      </w:r>
      <w:proofErr w:type="gramEnd"/>
      <w:r w:rsidRPr="002353E7">
        <w:rPr>
          <w:rFonts w:eastAsia="TimesNewRomanPSMT"/>
          <w:lang w:eastAsia="en-US"/>
        </w:rPr>
        <w:t xml:space="preserve"> и объясняет </w:t>
      </w:r>
      <w:proofErr w:type="spellStart"/>
      <w:r w:rsidRPr="002353E7">
        <w:rPr>
          <w:rFonts w:eastAsia="TimesNewRomanPSMT"/>
          <w:lang w:eastAsia="en-US"/>
        </w:rPr>
        <w:t>причинно</w:t>
      </w:r>
      <w:proofErr w:type="spellEnd"/>
      <w:r w:rsidRPr="002353E7">
        <w:rPr>
          <w:rFonts w:eastAsia="TimesNewRomanPSMT"/>
          <w:lang w:eastAsia="en-US"/>
        </w:rPr>
        <w:t xml:space="preserve"> следственные связи в изучаемом круге явлений с опорой на вопросы, схемы, алгоритмы.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Находить в тексте конкретные сведения, факты, заданные в явном и неявном виде.</w:t>
      </w:r>
    </w:p>
    <w:p w:rsidR="00D62539" w:rsidRPr="002353E7" w:rsidRDefault="00D62539" w:rsidP="00D62539">
      <w:pPr>
        <w:tabs>
          <w:tab w:val="left" w:pos="6657"/>
        </w:tabs>
        <w:autoSpaceDE w:val="0"/>
        <w:autoSpaceDN w:val="0"/>
        <w:adjustRightInd w:val="0"/>
        <w:ind w:firstLine="567"/>
        <w:jc w:val="both"/>
        <w:rPr>
          <w:rFonts w:eastAsia="TimesNewRomanPSMT"/>
          <w:b/>
          <w:lang w:eastAsia="en-US"/>
        </w:rPr>
      </w:pPr>
      <w:r w:rsidRPr="002353E7">
        <w:rPr>
          <w:rFonts w:eastAsia="TimesNewRomanPSMT"/>
          <w:b/>
          <w:lang w:eastAsia="en-US"/>
        </w:rPr>
        <w:t>Личностные: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Положительное отношение к школе и принятие образца «хорошего ученика».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Широкая мотивационная основа учебной деятельности.</w:t>
      </w:r>
    </w:p>
    <w:p w:rsidR="00D62539" w:rsidRPr="002353E7" w:rsidRDefault="00D62539" w:rsidP="00D62539">
      <w:pPr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rFonts w:eastAsia="TimesNewRomanPSMT"/>
          <w:b/>
          <w:lang w:eastAsia="en-US"/>
        </w:rPr>
      </w:pPr>
      <w:r w:rsidRPr="002353E7">
        <w:rPr>
          <w:rFonts w:eastAsia="TimesNewRomanPSMT"/>
          <w:b/>
          <w:lang w:eastAsia="en-US"/>
        </w:rPr>
        <w:t>Регулятивные: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Планировать свои действия в соответствии с поставленной задачей и условиями её реализации совместно с одноклассниками.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Осуществлять пошаговый и итоговый контроль по результату.</w:t>
      </w:r>
    </w:p>
    <w:p w:rsidR="00D62539" w:rsidRPr="002353E7" w:rsidRDefault="00D62539" w:rsidP="00D62539">
      <w:pPr>
        <w:tabs>
          <w:tab w:val="left" w:pos="6928"/>
        </w:tabs>
        <w:autoSpaceDE w:val="0"/>
        <w:autoSpaceDN w:val="0"/>
        <w:adjustRightInd w:val="0"/>
        <w:ind w:firstLine="567"/>
        <w:jc w:val="both"/>
        <w:rPr>
          <w:rFonts w:eastAsia="TimesNewRomanPSMT"/>
          <w:b/>
          <w:lang w:eastAsia="en-US"/>
        </w:rPr>
      </w:pPr>
      <w:r w:rsidRPr="002353E7">
        <w:rPr>
          <w:rFonts w:eastAsia="TimesNewRomanPSMT"/>
          <w:b/>
          <w:lang w:eastAsia="en-US"/>
        </w:rPr>
        <w:t>Коммуникативные: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Договариваться и приходить к общему решению в совместной деятельности совместно со сверстниками.</w:t>
      </w:r>
    </w:p>
    <w:p w:rsidR="00D62539" w:rsidRPr="002353E7" w:rsidRDefault="00D62539" w:rsidP="00D62539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2353E7">
        <w:rPr>
          <w:rFonts w:eastAsia="TimesNewRomanPSMT"/>
          <w:lang w:eastAsia="en-US"/>
        </w:rPr>
        <w:tab/>
        <w:t>Формировать  собственное мнение и позицию под руководством учителя.</w:t>
      </w:r>
    </w:p>
    <w:p w:rsidR="00D62539" w:rsidRDefault="00D62539" w:rsidP="00822DCD">
      <w:pPr>
        <w:jc w:val="center"/>
        <w:rPr>
          <w:b/>
          <w:smallCaps/>
          <w:color w:val="000000"/>
        </w:rPr>
      </w:pPr>
    </w:p>
    <w:p w:rsidR="00D62539" w:rsidRDefault="00D62539" w:rsidP="00822DCD">
      <w:pPr>
        <w:jc w:val="center"/>
        <w:rPr>
          <w:b/>
          <w:smallCaps/>
          <w:color w:val="000000"/>
        </w:rPr>
      </w:pPr>
    </w:p>
    <w:p w:rsidR="00D62539" w:rsidRDefault="00D62539" w:rsidP="00822DCD">
      <w:pPr>
        <w:jc w:val="center"/>
        <w:rPr>
          <w:b/>
          <w:smallCaps/>
          <w:color w:val="000000"/>
        </w:rPr>
      </w:pPr>
    </w:p>
    <w:p w:rsidR="00D62539" w:rsidRDefault="00D62539" w:rsidP="00822DCD">
      <w:pPr>
        <w:jc w:val="center"/>
        <w:rPr>
          <w:b/>
          <w:smallCaps/>
          <w:color w:val="000000"/>
        </w:rPr>
      </w:pPr>
    </w:p>
    <w:p w:rsidR="00D62539" w:rsidRPr="002B4FDB" w:rsidRDefault="00D62539" w:rsidP="00822DCD">
      <w:pPr>
        <w:jc w:val="center"/>
        <w:rPr>
          <w:b/>
          <w:smallCaps/>
          <w:color w:val="000000"/>
        </w:rPr>
      </w:pPr>
    </w:p>
    <w:p w:rsidR="00822DCD" w:rsidRPr="002B4FDB" w:rsidRDefault="00822DCD" w:rsidP="00822DCD">
      <w:pPr>
        <w:jc w:val="center"/>
        <w:rPr>
          <w:iCs/>
          <w:color w:val="000000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693"/>
        <w:gridCol w:w="1587"/>
        <w:gridCol w:w="4508"/>
        <w:gridCol w:w="4678"/>
      </w:tblGrid>
      <w:tr w:rsidR="00822DCD" w:rsidRPr="002B4FDB" w:rsidTr="00822DCD">
        <w:tc>
          <w:tcPr>
            <w:tcW w:w="567" w:type="dxa"/>
          </w:tcPr>
          <w:p w:rsidR="00822DCD" w:rsidRPr="002B4FDB" w:rsidRDefault="00822DCD" w:rsidP="002B4FDB">
            <w:pPr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 xml:space="preserve">№ </w:t>
            </w:r>
            <w:proofErr w:type="gramStart"/>
            <w:r w:rsidRPr="002B4FDB">
              <w:rPr>
                <w:b/>
                <w:color w:val="000000"/>
              </w:rPr>
              <w:t>п</w:t>
            </w:r>
            <w:proofErr w:type="gramEnd"/>
            <w:r w:rsidRPr="002B4FDB">
              <w:rPr>
                <w:b/>
                <w:color w:val="000000"/>
              </w:rPr>
              <w:t>/п</w:t>
            </w: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Дата</w:t>
            </w:r>
          </w:p>
        </w:tc>
        <w:tc>
          <w:tcPr>
            <w:tcW w:w="709" w:type="dxa"/>
          </w:tcPr>
          <w:p w:rsidR="00822DCD" w:rsidRPr="002B4FDB" w:rsidRDefault="00822DCD" w:rsidP="002B4FDB">
            <w:pPr>
              <w:jc w:val="center"/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Корректировка</w:t>
            </w:r>
          </w:p>
        </w:tc>
        <w:tc>
          <w:tcPr>
            <w:tcW w:w="2693" w:type="dxa"/>
          </w:tcPr>
          <w:p w:rsidR="00822DCD" w:rsidRPr="002B4FDB" w:rsidRDefault="00822DCD" w:rsidP="002B4FDB">
            <w:pPr>
              <w:jc w:val="center"/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Тема урока</w:t>
            </w:r>
          </w:p>
        </w:tc>
        <w:tc>
          <w:tcPr>
            <w:tcW w:w="1587" w:type="dxa"/>
          </w:tcPr>
          <w:p w:rsidR="00822DCD" w:rsidRPr="002B4FDB" w:rsidRDefault="00822DCD" w:rsidP="002B4FDB">
            <w:pPr>
              <w:jc w:val="center"/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Неурочная деятельность</w:t>
            </w:r>
          </w:p>
        </w:tc>
        <w:tc>
          <w:tcPr>
            <w:tcW w:w="4508" w:type="dxa"/>
          </w:tcPr>
          <w:p w:rsidR="00822DCD" w:rsidRPr="002B4FDB" w:rsidRDefault="00822DCD" w:rsidP="002B4FDB">
            <w:pPr>
              <w:jc w:val="center"/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Характеристика деятельности детей</w:t>
            </w:r>
          </w:p>
        </w:tc>
        <w:tc>
          <w:tcPr>
            <w:tcW w:w="4678" w:type="dxa"/>
          </w:tcPr>
          <w:p w:rsidR="00822DCD" w:rsidRPr="002B4FDB" w:rsidRDefault="00822DCD" w:rsidP="002B4FDB">
            <w:pPr>
              <w:jc w:val="center"/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Планируемые предметные результаты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Введение.</w:t>
            </w: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bCs/>
                <w:color w:val="000000"/>
              </w:rPr>
              <w:t xml:space="preserve">Работает с аппаратом книги. Рассматривает учебник. Читает темы, которые будут изучаться в 3 классе. Обращает внимание на строение каждого раздела. Различает понятия «история» и «география». Дополняет рубрики. 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b/>
                <w:color w:val="000000"/>
              </w:rPr>
            </w:pPr>
            <w:r w:rsidRPr="002B4FDB">
              <w:rPr>
                <w:color w:val="000000"/>
              </w:rPr>
              <w:t>Где и когда ты живёшь.</w:t>
            </w: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 </w:t>
            </w: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bCs/>
                <w:color w:val="000000"/>
              </w:rPr>
              <w:t xml:space="preserve">Рассматривает рисунок, схему в учебнике. Понимает, что значит находиться в пространстве. Сравнивает арабские и римские цифры. Пользуется римскими цифрами для записи веков. Работает с «лентой времени» в рабочей тетради. Рисует схему «Где я нахожусь». Работает с текстом учебника. 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Классифицировать карточки с природными и искусственными телами. Высказывать предположения о том, 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bCs/>
                <w:color w:val="000000"/>
              </w:rPr>
              <w:t xml:space="preserve">Перечисляет </w:t>
            </w:r>
            <w:r w:rsidRPr="002B4FDB">
              <w:rPr>
                <w:color w:val="000000"/>
              </w:rPr>
              <w:t xml:space="preserve">общие условия, необходимые для жизни живых организмов. Различает природные тела и природные явления. Пишет небольшой рассказ (этюд, зарисовку) о явлении природы. Характеризует главную звезду Солнечной системы. 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Земля – планета Солнечной системы.</w:t>
            </w:r>
            <w:r w:rsidRPr="002B4FDB">
              <w:rPr>
                <w:b/>
                <w:bCs/>
                <w:color w:val="000000"/>
              </w:rPr>
              <w:t xml:space="preserve"> 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b/>
                <w:bCs/>
                <w:color w:val="000000"/>
              </w:rPr>
              <w:t>Опыт.</w:t>
            </w:r>
            <w:r w:rsidRPr="002B4FDB">
              <w:rPr>
                <w:color w:val="000000"/>
              </w:rPr>
              <w:t xml:space="preserve"> Смена сезонов, дня и ночи.</w:t>
            </w: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Характеризовать </w:t>
            </w:r>
            <w:r w:rsidRPr="002B4FDB">
              <w:rPr>
                <w:color w:val="000000"/>
              </w:rPr>
              <w:t xml:space="preserve">Солнечную систему: называть, </w:t>
            </w:r>
            <w:r w:rsidRPr="002B4FDB">
              <w:rPr>
                <w:iCs/>
                <w:color w:val="000000"/>
              </w:rPr>
              <w:t xml:space="preserve">кратко описывать </w:t>
            </w:r>
            <w:r w:rsidRPr="002B4FDB">
              <w:rPr>
                <w:color w:val="000000"/>
              </w:rPr>
              <w:t xml:space="preserve">планеты, входящие в нее. Рассматривать иллюстративный материал. Делать вывод, что такое «горизонт». Проводить опыт, доказывающий шарообразность </w:t>
            </w:r>
            <w:r w:rsidRPr="002B4FDB">
              <w:rPr>
                <w:color w:val="000000"/>
              </w:rPr>
              <w:lastRenderedPageBreak/>
              <w:t>Земли.</w:t>
            </w: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bCs/>
                <w:color w:val="000000"/>
              </w:rPr>
              <w:lastRenderedPageBreak/>
              <w:t xml:space="preserve">Характеризует </w:t>
            </w:r>
            <w:r w:rsidRPr="002B4FDB">
              <w:rPr>
                <w:color w:val="000000"/>
              </w:rPr>
              <w:t xml:space="preserve">форму и размер Земли. Называет основные условия жизни на Земле; причины смены дня и ночи; причины смены времен года. Объясняет пословицы. 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Земля – планета жизни. Солнце – источник тепла и света. 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b/>
                <w:bCs/>
                <w:color w:val="000000"/>
              </w:rPr>
              <w:t xml:space="preserve">Опыт. </w:t>
            </w:r>
            <w:r w:rsidRPr="002B4FDB">
              <w:rPr>
                <w:color w:val="000000"/>
              </w:rPr>
              <w:t xml:space="preserve">Распространение тепла от его источника. 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Читать текст, самостоятельно находить ответы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разных точках Земли. Работать в группе.</w:t>
            </w:r>
            <w:r w:rsidRPr="002B4FDB">
              <w:rPr>
                <w:iCs/>
                <w:color w:val="000000"/>
              </w:rPr>
              <w:t xml:space="preserve"> Моделировать </w:t>
            </w:r>
            <w:r w:rsidRPr="002B4FDB">
              <w:rPr>
                <w:color w:val="000000"/>
              </w:rPr>
              <w:t>несложные ситуации (опыты, эксперименты) в соответствии с поставленной учебной задачей.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color w:val="000000"/>
              </w:rPr>
              <w:t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доказывающие возможность/невозможность жизни человека без солнечного света.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Вода – условие жизни на Земле. </w:t>
            </w:r>
          </w:p>
          <w:p w:rsidR="00822DCD" w:rsidRPr="002B4FDB" w:rsidRDefault="00822DCD" w:rsidP="002B4FDB">
            <w:pPr>
              <w:rPr>
                <w:b/>
                <w:bCs/>
                <w:color w:val="000000"/>
              </w:rPr>
            </w:pPr>
            <w:r w:rsidRPr="002B4FDB">
              <w:rPr>
                <w:b/>
                <w:bCs/>
                <w:color w:val="000000"/>
              </w:rPr>
              <w:t>Опыт.</w:t>
            </w:r>
            <w:r w:rsidRPr="002B4FDB">
              <w:rPr>
                <w:color w:val="000000"/>
              </w:rPr>
              <w:t xml:space="preserve"> Роль света и воды в жизни растений.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>Комбинированный урок.</w:t>
            </w:r>
          </w:p>
        </w:tc>
        <w:tc>
          <w:tcPr>
            <w:tcW w:w="4508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Характеризовать </w:t>
            </w:r>
            <w:r w:rsidRPr="002B4FDB">
              <w:rPr>
                <w:color w:val="000000"/>
              </w:rPr>
              <w:t>условия жизни на Земле: воды, воздуха, тепла, света.</w:t>
            </w:r>
            <w:r w:rsidRPr="002B4FDB">
              <w:rPr>
                <w:iCs/>
                <w:color w:val="000000"/>
              </w:rPr>
              <w:t xml:space="preserve"> Моделировать </w:t>
            </w:r>
            <w:r w:rsidRPr="002B4FDB">
              <w:rPr>
                <w:color w:val="000000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2B4FDB">
              <w:rPr>
                <w:iCs/>
                <w:color w:val="000000"/>
              </w:rPr>
              <w:t xml:space="preserve">Называть </w:t>
            </w:r>
            <w:r w:rsidRPr="002B4FDB">
              <w:rPr>
                <w:color w:val="000000"/>
              </w:rPr>
              <w:t xml:space="preserve">источники воды, </w:t>
            </w:r>
            <w:r w:rsidRPr="002B4FDB">
              <w:rPr>
                <w:iCs/>
                <w:color w:val="000000"/>
              </w:rPr>
              <w:t xml:space="preserve">характеризовать </w:t>
            </w:r>
            <w:r w:rsidRPr="002B4FDB">
              <w:rPr>
                <w:color w:val="000000"/>
              </w:rPr>
              <w:t>различные водоемы.</w:t>
            </w:r>
            <w:r w:rsidRPr="002B4FDB">
              <w:rPr>
                <w:iCs/>
                <w:color w:val="000000"/>
              </w:rPr>
              <w:t xml:space="preserve"> </w:t>
            </w:r>
            <w:r w:rsidRPr="002B4FDB">
              <w:rPr>
                <w:color w:val="000000"/>
              </w:rPr>
              <w:t>Рассматривать картину И.К. Айвазовского «Девятый вал».</w:t>
            </w: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bCs/>
                <w:color w:val="000000"/>
              </w:rPr>
              <w:t xml:space="preserve">Перечисляет </w:t>
            </w:r>
            <w:r w:rsidRPr="002B4FDB">
              <w:rPr>
                <w:color w:val="000000"/>
              </w:rPr>
              <w:t xml:space="preserve">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 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Воздух – условие жизни на Земле. 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b/>
                <w:color w:val="000000"/>
              </w:rPr>
              <w:t xml:space="preserve">Опыт. </w:t>
            </w:r>
            <w:r w:rsidRPr="002B4FDB">
              <w:rPr>
                <w:color w:val="000000"/>
              </w:rPr>
              <w:t>Горение.</w:t>
            </w: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Характеризовать </w:t>
            </w:r>
            <w:r w:rsidRPr="002B4FDB">
              <w:rPr>
                <w:color w:val="000000"/>
              </w:rPr>
              <w:t xml:space="preserve">условия жизни на Земле: вода, воздух, тепло, свет. </w:t>
            </w:r>
            <w:r w:rsidRPr="002B4FDB">
              <w:rPr>
                <w:iCs/>
                <w:color w:val="000000"/>
              </w:rPr>
              <w:t xml:space="preserve">Устанавливать </w:t>
            </w:r>
            <w:r w:rsidRPr="002B4FDB">
              <w:rPr>
                <w:color w:val="000000"/>
              </w:rPr>
              <w:t xml:space="preserve">зависимость между состоянием воды и температурой воздуха. </w:t>
            </w:r>
            <w:r w:rsidRPr="002B4FDB">
              <w:rPr>
                <w:iCs/>
                <w:color w:val="000000"/>
              </w:rPr>
              <w:t xml:space="preserve">Описывать </w:t>
            </w:r>
            <w:r w:rsidRPr="002B4FDB">
              <w:rPr>
                <w:color w:val="000000"/>
              </w:rPr>
              <w:t xml:space="preserve">свойства воздуха. </w:t>
            </w:r>
            <w:r w:rsidRPr="002B4FDB">
              <w:rPr>
                <w:iCs/>
                <w:color w:val="000000"/>
              </w:rPr>
              <w:t xml:space="preserve">Моделировать </w:t>
            </w:r>
            <w:r w:rsidRPr="002B4FDB">
              <w:rPr>
                <w:color w:val="000000"/>
              </w:rPr>
              <w:t xml:space="preserve">несложные ситуации (опыты, эксперименты) в соответствии с поставленной учебной задачей. </w:t>
            </w:r>
            <w:r w:rsidRPr="002B4FDB">
              <w:rPr>
                <w:color w:val="000000"/>
              </w:rPr>
              <w:lastRenderedPageBreak/>
              <w:t xml:space="preserve">Записывать характеристики погоды в таблице (за несколько дней), используя условные обозначения. </w:t>
            </w: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bCs/>
                <w:color w:val="000000"/>
              </w:rPr>
              <w:lastRenderedPageBreak/>
              <w:t>Понимает, что воздух – это смесь газов. Объясняет, что такое «</w:t>
            </w:r>
            <w:proofErr w:type="gramStart"/>
            <w:r w:rsidRPr="002B4FDB">
              <w:rPr>
                <w:bCs/>
                <w:color w:val="000000"/>
              </w:rPr>
              <w:t>атмосфера</w:t>
            </w:r>
            <w:proofErr w:type="gramEnd"/>
            <w:r w:rsidRPr="002B4FDB">
              <w:rPr>
                <w:bCs/>
                <w:color w:val="000000"/>
              </w:rPr>
              <w:t xml:space="preserve">» и </w:t>
            </w:r>
            <w:proofErr w:type="gramStart"/>
            <w:r w:rsidRPr="002B4FDB">
              <w:rPr>
                <w:bCs/>
                <w:color w:val="000000"/>
              </w:rPr>
              <w:t>каково</w:t>
            </w:r>
            <w:proofErr w:type="gramEnd"/>
            <w:r w:rsidRPr="002B4FDB">
              <w:rPr>
                <w:bCs/>
                <w:color w:val="000000"/>
              </w:rPr>
              <w:t xml:space="preserve"> ее значение для Земли и ее обитателей. Проводит и комментирует опыт, доказывающий, что кислород поддерживает горение, а углекислый газ – нет. Анализирует и сравнивает понятия «чистый воздух», «грязный воздух». </w:t>
            </w:r>
            <w:r w:rsidRPr="002B4FDB">
              <w:rPr>
                <w:bCs/>
                <w:color w:val="000000"/>
              </w:rPr>
              <w:lastRenderedPageBreak/>
              <w:t xml:space="preserve">Подбирает информацию о том, как защитить воздух от загрязнения. Объясняет, что такое «погода», «прогноз погоды». </w:t>
            </w:r>
          </w:p>
        </w:tc>
      </w:tr>
      <w:tr w:rsidR="00822DCD" w:rsidRPr="002B4FDB" w:rsidTr="00822DCD">
        <w:tc>
          <w:tcPr>
            <w:tcW w:w="567" w:type="dxa"/>
          </w:tcPr>
          <w:p w:rsidR="00822DCD" w:rsidRPr="002B4FDB" w:rsidRDefault="00822DCD" w:rsidP="00262E8B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</w:tcPr>
          <w:p w:rsidR="00822DCD" w:rsidRPr="002B4FDB" w:rsidRDefault="00822DCD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Изображение Земли.</w:t>
            </w:r>
          </w:p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7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B4FDB">
              <w:rPr>
                <w:iCs/>
                <w:color w:val="000000"/>
              </w:rPr>
              <w:t xml:space="preserve">Обсуждать вопрос, как человек познает мир. Делать вывод, что наука и искусство позволяют человеку познать мир. </w:t>
            </w:r>
          </w:p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Анализировать </w:t>
            </w:r>
            <w:r w:rsidRPr="002B4FDB">
              <w:rPr>
                <w:color w:val="000000"/>
              </w:rPr>
              <w:t>модели, изображающие Землю (глобус, план, карту).</w:t>
            </w:r>
          </w:p>
          <w:p w:rsidR="00822DCD" w:rsidRPr="002B4FDB" w:rsidRDefault="00822DCD" w:rsidP="002B4FDB">
            <w:pPr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Различать </w:t>
            </w:r>
            <w:r w:rsidRPr="002B4FDB">
              <w:rPr>
                <w:color w:val="000000"/>
              </w:rPr>
              <w:t xml:space="preserve">географическую и историческую карты. </w:t>
            </w:r>
            <w:r w:rsidRPr="002B4FDB">
              <w:rPr>
                <w:iCs/>
                <w:color w:val="000000"/>
              </w:rPr>
              <w:t xml:space="preserve">Анализировать </w:t>
            </w:r>
            <w:r w:rsidRPr="002B4FDB">
              <w:rPr>
                <w:color w:val="000000"/>
              </w:rPr>
              <w:t>масштаб, условные обозначения на карте.</w:t>
            </w:r>
            <w:r w:rsidRPr="002B4FDB">
              <w:rPr>
                <w:iCs/>
                <w:color w:val="000000"/>
              </w:rPr>
              <w:t xml:space="preserve"> Объяснять </w:t>
            </w:r>
            <w:r w:rsidRPr="002B4FDB">
              <w:rPr>
                <w:color w:val="000000"/>
              </w:rPr>
              <w:t>назначение масштаба и условных обозначений.</w:t>
            </w:r>
            <w:r w:rsidRPr="002B4FDB">
              <w:rPr>
                <w:iCs/>
                <w:color w:val="000000"/>
              </w:rPr>
              <w:t xml:space="preserve"> </w:t>
            </w:r>
          </w:p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2DCD" w:rsidRPr="002B4FDB" w:rsidRDefault="00822DCD" w:rsidP="002B4FDB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B4FDB">
              <w:rPr>
                <w:color w:val="000000"/>
              </w:rPr>
              <w:t>Понимает методы позна</w:t>
            </w:r>
            <w:r w:rsidRPr="002B4FDB">
              <w:rPr>
                <w:color w:val="000000"/>
              </w:rPr>
              <w:softHyphen/>
              <w:t>ния мира: наблюде</w:t>
            </w:r>
            <w:r w:rsidRPr="002B4FDB">
              <w:rPr>
                <w:color w:val="000000"/>
              </w:rPr>
              <w:softHyphen/>
              <w:t>ния, эксперимент, изучение опыта чело</w:t>
            </w:r>
            <w:r w:rsidRPr="002B4FDB">
              <w:rPr>
                <w:color w:val="000000"/>
              </w:rPr>
              <w:softHyphen/>
              <w:t xml:space="preserve">вечества. </w:t>
            </w:r>
            <w:r w:rsidRPr="002B4FDB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</w:t>
            </w:r>
            <w:r w:rsidRPr="002B4FDB">
              <w:rPr>
                <w:color w:val="000000"/>
              </w:rPr>
              <w:t xml:space="preserve"> Пользуется географической картой и глобусом. Работает с глобусом: находит </w:t>
            </w:r>
            <w:r w:rsidRPr="002B4FDB">
              <w:rPr>
                <w:iCs/>
                <w:color w:val="000000"/>
              </w:rPr>
              <w:t>экватор, полушария, полюса, меридианы и параллели. Выполняет практическую работу по карте. Готовит небольшое сообщение по вопросу «</w:t>
            </w:r>
            <w:proofErr w:type="gramStart"/>
            <w:r w:rsidRPr="002B4FDB">
              <w:rPr>
                <w:iCs/>
                <w:color w:val="000000"/>
              </w:rPr>
              <w:t>Людям</w:t>
            </w:r>
            <w:proofErr w:type="gramEnd"/>
            <w:r w:rsidRPr="002B4FDB">
              <w:rPr>
                <w:iCs/>
                <w:color w:val="000000"/>
              </w:rPr>
              <w:t xml:space="preserve"> каких профессий нужны карты?» </w:t>
            </w:r>
          </w:p>
          <w:p w:rsidR="00822DCD" w:rsidRPr="002B4FDB" w:rsidRDefault="00822DCD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4FDB">
              <w:rPr>
                <w:color w:val="000000"/>
              </w:rPr>
              <w:t>План и карта.</w:t>
            </w:r>
            <w:r w:rsidRPr="002B4FDB">
              <w:rPr>
                <w:b/>
                <w:bCs/>
                <w:color w:val="000000"/>
              </w:rPr>
              <w:t xml:space="preserve"> Практическая работа. </w:t>
            </w:r>
          </w:p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Работа с картой (в соответствии с заданиями в рабочей тетради). 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62539" w:rsidRPr="00CD626D" w:rsidRDefault="00D62539" w:rsidP="00073B17">
            <w:pPr>
              <w:jc w:val="both"/>
            </w:pPr>
            <w:r>
              <w:t>Урок-путешествие</w:t>
            </w:r>
          </w:p>
        </w:tc>
        <w:tc>
          <w:tcPr>
            <w:tcW w:w="450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4FDB">
              <w:rPr>
                <w:iCs/>
                <w:color w:val="000000"/>
              </w:rPr>
              <w:t xml:space="preserve">Находить ответ на проблемный вопрос «Зачем нужен план?» Выполнять практическую работу по «чтению» плана пришкольного участка и составлению плана своего школьного участка. Ориентироваться </w:t>
            </w:r>
            <w:r w:rsidRPr="002B4FDB">
              <w:rPr>
                <w:color w:val="000000"/>
              </w:rPr>
              <w:t>на плане, карте: находить объекты в соответствии с учебной задачей.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>Понимает, что значит «читать» карту. Называет и графически воспроизводит несколько условных обозначения плана и 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Бактерии.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 Обсуждать проблемный </w:t>
            </w:r>
            <w:proofErr w:type="gramStart"/>
            <w:r w:rsidRPr="002B4FDB">
              <w:rPr>
                <w:color w:val="000000"/>
              </w:rPr>
              <w:t>вопрос</w:t>
            </w:r>
            <w:proofErr w:type="gramEnd"/>
            <w:r w:rsidRPr="002B4FDB">
              <w:rPr>
                <w:color w:val="000000"/>
              </w:rPr>
              <w:t xml:space="preserve"> «Какие живые существа на Земле самые маленькие?» Рассматривать бактерии в электронный микроскоп. Высказывать предпо</w:t>
            </w:r>
            <w:r w:rsidRPr="002B4FDB">
              <w:rPr>
                <w:color w:val="000000"/>
              </w:rPr>
              <w:softHyphen/>
              <w:t xml:space="preserve">ложения о полезности/ вредности бактерий. Слушать рассказ учителя и сообщения одноклассников. Читать и обсуждать текст. Делать вывод по </w:t>
            </w:r>
            <w:proofErr w:type="gramStart"/>
            <w:r w:rsidRPr="002B4FDB">
              <w:rPr>
                <w:color w:val="000000"/>
              </w:rPr>
              <w:lastRenderedPageBreak/>
              <w:t>прочитанному</w:t>
            </w:r>
            <w:proofErr w:type="gramEnd"/>
            <w:r w:rsidRPr="002B4FDB">
              <w:rPr>
                <w:color w:val="000000"/>
              </w:rPr>
              <w:t>.</w:t>
            </w:r>
          </w:p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Понимает бактерии как маленькие примитивные живые существа. 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11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Грибы.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4FDB">
              <w:rPr>
                <w:bCs/>
                <w:color w:val="000000"/>
              </w:rPr>
              <w:t xml:space="preserve"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2B4FDB">
              <w:rPr>
                <w:bCs/>
                <w:color w:val="000000"/>
              </w:rPr>
              <w:t>рассказа</w:t>
            </w:r>
            <w:proofErr w:type="gramEnd"/>
            <w:r w:rsidRPr="002B4FDB">
              <w:rPr>
                <w:bCs/>
                <w:color w:val="000000"/>
              </w:rPr>
              <w:t xml:space="preserve"> «Какие бывают грибы».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краткое сообщение на тему «Любимые грибы нашей семьи». 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грибы – это особое царство при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Комментирует правила сбора грибов. Иллюстрирует свое сообщение по теме «Любимые грибы нашей семьи».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b/>
                <w:bCs/>
                <w:color w:val="000000"/>
              </w:rPr>
            </w:pPr>
            <w:r w:rsidRPr="002B4FDB">
              <w:rPr>
                <w:color w:val="000000"/>
              </w:rPr>
              <w:t xml:space="preserve">Растения встречаются повсюду. Если бы на Земле не было растений. </w:t>
            </w:r>
            <w:r w:rsidRPr="002B4FDB">
              <w:rPr>
                <w:b/>
                <w:bCs/>
                <w:color w:val="000000"/>
              </w:rPr>
              <w:t xml:space="preserve">Экскурсия 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в природные сообщества (с учетом местных условий).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</w:p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Экскурсионный урок.</w:t>
            </w:r>
          </w:p>
        </w:tc>
        <w:tc>
          <w:tcPr>
            <w:tcW w:w="450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Характеризовать </w:t>
            </w:r>
            <w:r w:rsidRPr="002B4FDB">
              <w:rPr>
                <w:color w:val="000000"/>
              </w:rPr>
              <w:t>значение растений для жизни;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различать </w:t>
            </w:r>
            <w:r w:rsidRPr="002B4FDB">
              <w:rPr>
                <w:color w:val="000000"/>
              </w:rPr>
              <w:t>(</w:t>
            </w:r>
            <w:r w:rsidRPr="002B4FDB">
              <w:rPr>
                <w:iCs/>
                <w:color w:val="000000"/>
              </w:rPr>
              <w:t>классифицировать</w:t>
            </w:r>
            <w:r w:rsidRPr="002B4FDB">
              <w:rPr>
                <w:color w:val="000000"/>
              </w:rPr>
              <w:t xml:space="preserve">) растения разных видов, описывать их.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Путешествовать с расте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(работать с рисунком на внут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ренней стороне обложки). Вести учебный диалог «Если бы на Земле не было расте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места обитания рас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на планете Земля. Приводит примеры отдельных представителей фло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ры, живущих в раз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условиях (водо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ём, луг, пустыня, лес и др.). Составляет «паспорт» растения по материалам экскурсии.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Разнообразие растений на Земле.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Урок-проект.</w:t>
            </w:r>
          </w:p>
        </w:tc>
        <w:tc>
          <w:tcPr>
            <w:tcW w:w="450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растения. Читать схему «Разнообразие растений на Земле». Работать в группах: составлять «пас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порта» растений. Работать с рубриками «Этот удивительный мир...» и «Картинная галерея»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</w:t>
            </w:r>
            <w:proofErr w:type="gramEnd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 примеры ядовитых растений. Классифицирует растения по разным основаниям.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b/>
                <w:bCs/>
                <w:color w:val="000000"/>
              </w:rPr>
            </w:pPr>
            <w:r w:rsidRPr="002B4FDB">
              <w:rPr>
                <w:color w:val="000000"/>
              </w:rPr>
              <w:t>Растение – живой организм.</w:t>
            </w:r>
            <w:r w:rsidRPr="002B4FDB">
              <w:rPr>
                <w:b/>
                <w:bCs/>
                <w:color w:val="000000"/>
              </w:rPr>
              <w:t xml:space="preserve"> Практическая работа. 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Работа с живыми растениями и гербарными экземплярами.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b/>
                <w:color w:val="000000"/>
              </w:rPr>
              <w:lastRenderedPageBreak/>
              <w:t>Опыт</w:t>
            </w:r>
            <w:r w:rsidRPr="002B4FDB">
              <w:rPr>
                <w:color w:val="000000"/>
              </w:rPr>
              <w:t xml:space="preserve"> «Содержание воды в листе».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Строить схему «Части растения». Работать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 рубрикой «Выска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жем предположе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ния». Работать с текс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и иллюстрация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Проводить и комментировать опыт «Листья способны испарять воду». Об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суждать рассказ Э. </w:t>
            </w:r>
            <w:proofErr w:type="spellStart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Шима</w:t>
            </w:r>
            <w:proofErr w:type="spellEnd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«Ландыш». Анализировать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информацию о корне, стебле, листе, цветке растения. 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Составляет короткое сообщение по теме «Как живёт растение». Называет отличия растений от животных. Кратко характеризует органы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растения, их значе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для роста и развития. Называет особенно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питания и размно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растений. </w:t>
            </w:r>
            <w:r w:rsidRPr="002B4FDB">
              <w:rPr>
                <w:iCs/>
                <w:color w:val="000000"/>
              </w:rPr>
              <w:t xml:space="preserve">Объясняет </w:t>
            </w:r>
            <w:r w:rsidRPr="002B4FDB">
              <w:rPr>
                <w:color w:val="000000"/>
              </w:rPr>
              <w:t xml:space="preserve">последовательность </w:t>
            </w:r>
            <w:r w:rsidRPr="002B4FDB">
              <w:rPr>
                <w:color w:val="000000"/>
              </w:rPr>
              <w:lastRenderedPageBreak/>
              <w:t>развития жизни растения, характеризует значение органов растения.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15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Размножение растений.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Урок-исследование.</w:t>
            </w:r>
          </w:p>
        </w:tc>
        <w:tc>
          <w:tcPr>
            <w:tcW w:w="450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Проводить </w:t>
            </w:r>
            <w:r w:rsidRPr="002B4FDB">
              <w:rPr>
                <w:color w:val="000000"/>
              </w:rPr>
              <w:t>несложные опыты по размножению растений. Выполнять п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рактическую рабо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по выращиванию растения из листа. Работать с иллюстра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тивным материалом. Выполнять задания в рабочей тетради.</w:t>
            </w:r>
          </w:p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плоды растений. Приводит примеры плодов с заданными характеристиками. Приводит примеры вегетативного размножения растения (частями, корнями, клубнями, корневищем, лукови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цами), размножения семенами.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Распростране</w:t>
            </w:r>
            <w:r w:rsidRPr="002B4FDB">
              <w:rPr>
                <w:color w:val="000000"/>
              </w:rPr>
              <w:softHyphen/>
              <w:t>ние плодов и семян.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текстами и иллюстративным материалом учебни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Подготовить пла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 «Распростране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плодов и семян».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распространение семян – способ рассе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растений на другие территории. Приводит примеры участия в распростра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нении плодов и семян явлений неживой природы (ветер, вода) и животных.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Проверь себя.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 первой четверти темам. 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 первой четверти темам.</w:t>
            </w: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растения: дикорастущие, куль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турные. Находить в разных источниках информацию о культурных и дикорастущих растениях. 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 примеры дикорастущих и куль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турных растений и объясняет их принадлежность к той или иной группе. Изготавливает книжку-самоделку «Культурные растения».</w:t>
            </w:r>
          </w:p>
        </w:tc>
      </w:tr>
      <w:tr w:rsidR="00103782" w:rsidRPr="002B4FDB" w:rsidTr="00DC32F6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15026" w:type="dxa"/>
            <w:gridSpan w:val="6"/>
          </w:tcPr>
          <w:p w:rsidR="00103782" w:rsidRPr="005D51C1" w:rsidRDefault="00103782" w:rsidP="00103782">
            <w:pPr>
              <w:jc w:val="center"/>
              <w:rPr>
                <w:b/>
                <w:i/>
              </w:rPr>
            </w:pPr>
            <w:r w:rsidRPr="007379A5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четверть – 14</w:t>
            </w:r>
            <w:r w:rsidRPr="007379A5">
              <w:rPr>
                <w:b/>
                <w:i/>
              </w:rPr>
              <w:t xml:space="preserve"> ч</w:t>
            </w:r>
          </w:p>
          <w:p w:rsidR="00103782" w:rsidRPr="00945B3C" w:rsidRDefault="00103782" w:rsidP="00103782">
            <w:pPr>
              <w:rPr>
                <w:b/>
                <w:i/>
                <w:sz w:val="22"/>
              </w:rPr>
            </w:pPr>
            <w:r w:rsidRPr="00945B3C">
              <w:rPr>
                <w:b/>
                <w:i/>
                <w:sz w:val="22"/>
              </w:rPr>
              <w:t>Познавательные:</w:t>
            </w:r>
          </w:p>
          <w:p w:rsidR="00103782" w:rsidRPr="00945B3C" w:rsidRDefault="00103782" w:rsidP="0010378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Формулировать  выводы при помощи наводящих вопросов.</w:t>
            </w:r>
          </w:p>
          <w:p w:rsidR="00103782" w:rsidRPr="00945B3C" w:rsidRDefault="00103782" w:rsidP="0010378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Выбирать верный вывод из предложенных вариантов, аргументирует выбор под руководством учителя.</w:t>
            </w:r>
          </w:p>
          <w:p w:rsidR="00103782" w:rsidRPr="00945B3C" w:rsidRDefault="00945B3C" w:rsidP="0010378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r w:rsidR="00103782" w:rsidRPr="00945B3C">
              <w:rPr>
                <w:b/>
                <w:i/>
                <w:sz w:val="22"/>
              </w:rPr>
              <w:t>Личностные:</w:t>
            </w:r>
          </w:p>
          <w:p w:rsidR="00103782" w:rsidRPr="00945B3C" w:rsidRDefault="00103782" w:rsidP="0010378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Учебно-познавательный интерес к новому учебному материалу. Решение новых задач совместно со сверстниками.</w:t>
            </w:r>
          </w:p>
          <w:p w:rsidR="00103782" w:rsidRPr="00945B3C" w:rsidRDefault="00103782" w:rsidP="0010378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Ориентация  на понимание причин успеха в учебной деятельности, в том числе на самоанализ и самоконтроль результата под руководством взрослого.</w:t>
            </w:r>
          </w:p>
          <w:p w:rsidR="00103782" w:rsidRPr="00945B3C" w:rsidRDefault="00103782" w:rsidP="00945B3C">
            <w:pPr>
              <w:tabs>
                <w:tab w:val="left" w:pos="686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2"/>
                <w:lang w:eastAsia="en-US"/>
              </w:rPr>
            </w:pPr>
            <w:r w:rsidRPr="00945B3C">
              <w:rPr>
                <w:rFonts w:eastAsia="TimesNewRomanPSMT"/>
                <w:b/>
                <w:sz w:val="22"/>
                <w:lang w:eastAsia="en-US"/>
              </w:rPr>
              <w:t>Регулятивные:</w:t>
            </w:r>
          </w:p>
          <w:p w:rsidR="00103782" w:rsidRPr="00945B3C" w:rsidRDefault="00103782" w:rsidP="0010378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Адекватно воспринимать предложение и оценку учителей товарищей, родителей.</w:t>
            </w:r>
          </w:p>
          <w:p w:rsidR="00103782" w:rsidRPr="00945B3C" w:rsidRDefault="00103782" w:rsidP="0010378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103782" w:rsidRPr="00945B3C" w:rsidRDefault="00103782" w:rsidP="00945B3C">
            <w:pPr>
              <w:tabs>
                <w:tab w:val="left" w:pos="6928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2"/>
                <w:lang w:eastAsia="en-US"/>
              </w:rPr>
            </w:pPr>
            <w:r w:rsidRPr="00945B3C">
              <w:rPr>
                <w:rFonts w:eastAsia="TimesNewRomanPSMT"/>
                <w:b/>
                <w:sz w:val="22"/>
                <w:lang w:eastAsia="en-US"/>
              </w:rPr>
              <w:lastRenderedPageBreak/>
              <w:t>Коммуникативные:</w:t>
            </w:r>
          </w:p>
          <w:p w:rsidR="00103782" w:rsidRPr="00945B3C" w:rsidRDefault="00103782" w:rsidP="0010378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Задавать  партнёру вопросы по содержанию осваиваемой темы и контролировать  его ответы.</w:t>
            </w:r>
          </w:p>
          <w:p w:rsidR="00103782" w:rsidRPr="00E14AE3" w:rsidRDefault="00103782" w:rsidP="001037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</w:p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539" w:rsidRPr="002B4FDB" w:rsidTr="00822DCD">
        <w:tc>
          <w:tcPr>
            <w:tcW w:w="567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19</w:t>
            </w:r>
          </w:p>
        </w:tc>
        <w:tc>
          <w:tcPr>
            <w:tcW w:w="851" w:type="dxa"/>
          </w:tcPr>
          <w:p w:rsidR="00D62539" w:rsidRPr="002B4FDB" w:rsidRDefault="00D62539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62539" w:rsidRPr="002B4FDB" w:rsidRDefault="00D62539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Как возникло земледелие. Хлеб – всему голова.</w:t>
            </w:r>
          </w:p>
        </w:tc>
        <w:tc>
          <w:tcPr>
            <w:tcW w:w="1587" w:type="dxa"/>
          </w:tcPr>
          <w:p w:rsidR="00D62539" w:rsidRPr="002B4FDB" w:rsidRDefault="00D62539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D62539" w:rsidRPr="002B4FDB" w:rsidRDefault="00D62539" w:rsidP="002B4FDB">
            <w:pPr>
              <w:pStyle w:val="Style35"/>
              <w:widowControl/>
              <w:spacing w:line="240" w:lineRule="auto"/>
              <w:ind w:hanging="48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культурных растений в жизни человека. Составлять 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4678" w:type="dxa"/>
          </w:tcPr>
          <w:p w:rsidR="00D62539" w:rsidRPr="002B4FDB" w:rsidRDefault="00D62539" w:rsidP="002B4FDB">
            <w:pPr>
              <w:pStyle w:val="Style35"/>
              <w:widowControl/>
              <w:spacing w:line="240" w:lineRule="auto"/>
              <w:ind w:hanging="29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и комментирует рисунок-карту «Как хлеб и овощи к нам на стол попали». Строит схему «Земледелие» с использованием рисун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ков-символов. Приводит примеры пословиц о хлебе.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Красная книга России.</w:t>
            </w:r>
          </w:p>
        </w:tc>
        <w:tc>
          <w:tcPr>
            <w:tcW w:w="1587" w:type="dxa"/>
          </w:tcPr>
          <w:p w:rsidR="00103782" w:rsidRPr="00CD626D" w:rsidRDefault="00103782" w:rsidP="00073B17">
            <w:pPr>
              <w:jc w:val="both"/>
            </w:pPr>
            <w:r w:rsidRPr="00AD0807">
              <w:t>Экскурсия в библиотеку.</w:t>
            </w:r>
          </w:p>
        </w:tc>
        <w:tc>
          <w:tcPr>
            <w:tcW w:w="450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учебником и рабочей тетрадью. П</w:t>
            </w:r>
            <w:r w:rsidRPr="002B4FDB">
              <w:rPr>
                <w:iCs/>
                <w:color w:val="000000"/>
              </w:rPr>
              <w:t xml:space="preserve">риводить примеры </w:t>
            </w:r>
            <w:r w:rsidRPr="002B4FDB">
              <w:rPr>
                <w:color w:val="000000"/>
              </w:rPr>
              <w:t>причин исчезновения растений (на краеведческом материале).</w:t>
            </w:r>
          </w:p>
          <w:p w:rsidR="00103782" w:rsidRPr="002B4FDB" w:rsidRDefault="00103782" w:rsidP="002B4FD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3782" w:rsidRPr="002B4FDB" w:rsidRDefault="00103782" w:rsidP="002B4FDB">
            <w:pPr>
              <w:pStyle w:val="Style35"/>
              <w:widowControl/>
              <w:spacing w:line="240" w:lineRule="auto"/>
              <w:ind w:firstLine="2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Кратко характеризует страницы Красной книги (чёрные, крас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оранжевые, жёл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тые, белые, зелёные).</w:t>
            </w:r>
            <w:proofErr w:type="gramEnd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 правила охраны растительного мира. Называет растения оранжевых страниц Красной кни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 своей местности.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b/>
                <w:color w:val="000000"/>
              </w:rPr>
            </w:pPr>
            <w:r w:rsidRPr="002B4FDB">
              <w:rPr>
                <w:color w:val="000000"/>
              </w:rPr>
              <w:t>Животные – часть природы. Роль животных в природе.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Характеризовать </w:t>
            </w:r>
            <w:r w:rsidRPr="002B4FDB">
              <w:rPr>
                <w:color w:val="000000"/>
              </w:rPr>
              <w:t>роль животных в природе. П</w:t>
            </w:r>
            <w:r w:rsidRPr="002B4FDB">
              <w:rPr>
                <w:iCs/>
                <w:color w:val="000000"/>
              </w:rPr>
              <w:t xml:space="preserve">риводить примеры </w:t>
            </w:r>
            <w:r w:rsidRPr="002B4FDB">
              <w:rPr>
                <w:color w:val="000000"/>
              </w:rPr>
              <w:t>(</w:t>
            </w:r>
            <w:r w:rsidRPr="002B4FDB">
              <w:rPr>
                <w:iCs/>
                <w:color w:val="000000"/>
              </w:rPr>
              <w:t>классифицировать</w:t>
            </w:r>
            <w:r w:rsidRPr="002B4FDB">
              <w:rPr>
                <w:color w:val="000000"/>
              </w:rPr>
              <w:t>) одноклеточных и многоклеточных животных. Х</w:t>
            </w:r>
            <w:r w:rsidRPr="002B4FDB">
              <w:rPr>
                <w:iCs/>
                <w:color w:val="000000"/>
              </w:rPr>
              <w:t xml:space="preserve">арактеризовать </w:t>
            </w:r>
            <w:r w:rsidRPr="002B4FDB">
              <w:rPr>
                <w:color w:val="000000"/>
              </w:rPr>
              <w:t>животное как организм. У</w:t>
            </w:r>
            <w:r w:rsidRPr="002B4FDB">
              <w:rPr>
                <w:iCs/>
                <w:color w:val="000000"/>
              </w:rPr>
              <w:t xml:space="preserve">станавливать </w:t>
            </w:r>
            <w:r w:rsidRPr="002B4FDB">
              <w:rPr>
                <w:color w:val="000000"/>
              </w:rPr>
              <w:t>зависимость между внешним видом, особенностями поведения и условиями обитания животного.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в группах: подготов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bCs/>
                <w:color w:val="000000"/>
              </w:rPr>
              <w:t xml:space="preserve">Перечисляет </w:t>
            </w:r>
            <w:r w:rsidRPr="002B4FDB">
              <w:rPr>
                <w:color w:val="000000"/>
              </w:rPr>
              <w:t>общие условия, необходимые для жизни живых организмов.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Объясняет высказывание «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Животные – живые тела природы». Кратко рассказывает о связях животных друг с другом (звенья одной цепи). Самостоятельно подбирает информацию для книжки-самоделки «Роль животных в природе».</w:t>
            </w:r>
          </w:p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Разнообразие животных.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Конструировать плакат «Мир фау</w:t>
            </w:r>
            <w:r w:rsidRPr="002B4FDB">
              <w:rPr>
                <w:color w:val="000000"/>
              </w:rPr>
              <w:softHyphen/>
              <w:t>ны». Работать со схе</w:t>
            </w:r>
            <w:r w:rsidRPr="002B4FDB">
              <w:rPr>
                <w:color w:val="000000"/>
              </w:rPr>
              <w:softHyphen/>
              <w:t>мой и текстом учеб</w:t>
            </w:r>
            <w:r w:rsidRPr="002B4FDB">
              <w:rPr>
                <w:color w:val="000000"/>
              </w:rPr>
              <w:softHyphen/>
              <w:t>ника. Приводить примеры разных животных (групповая работа).</w:t>
            </w:r>
          </w:p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Распределяет животных по группам: одноклеточные и мно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гоклеточные,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беспо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звоночные и позво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ночные животные. Классифицирует животных по принадлеж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 к классу, по ве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личине, форме, внеш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нему виду и способам защиты.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23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Животное – живой организм.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pStyle w:val="Style21"/>
              <w:widowControl/>
              <w:spacing w:line="240" w:lineRule="auto"/>
              <w:rPr>
                <w:color w:val="000000"/>
              </w:rPr>
            </w:pPr>
            <w:r w:rsidRPr="002B4FDB">
              <w:rPr>
                <w:color w:val="000000"/>
              </w:rPr>
              <w:t xml:space="preserve">Различать объекты живой и неживой природы. Приводить примеры разных групп животных (2-3 представителя </w:t>
            </w:r>
            <w:proofErr w:type="gramStart"/>
            <w:r w:rsidRPr="002B4FDB">
              <w:rPr>
                <w:color w:val="000000"/>
              </w:rPr>
              <w:t>из</w:t>
            </w:r>
            <w:proofErr w:type="gramEnd"/>
            <w:r w:rsidRPr="002B4FDB">
              <w:rPr>
                <w:color w:val="000000"/>
              </w:rPr>
              <w:t xml:space="preserve"> изученных). Раскрывать особенности их внешнего вида и жизни.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и рабочей тетра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дью. Собирать материалы к проекту.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bCs/>
                <w:color w:val="000000"/>
              </w:rPr>
              <w:t>Сравнивает животных по их умению ориентиро</w:t>
            </w:r>
            <w:r w:rsidRPr="002B4FDB">
              <w:rPr>
                <w:bCs/>
                <w:color w:val="000000"/>
              </w:rPr>
              <w:softHyphen/>
              <w:t>ваться в окружающем мире. Классифицирует животных по типу пи</w:t>
            </w:r>
            <w:r w:rsidRPr="002B4FDB">
              <w:rPr>
                <w:bCs/>
                <w:color w:val="000000"/>
              </w:rPr>
              <w:softHyphen/>
              <w:t>тания (веществами, которые содержатся в растениях или в ор</w:t>
            </w:r>
            <w:r w:rsidRPr="002B4FDB">
              <w:rPr>
                <w:bCs/>
                <w:color w:val="000000"/>
              </w:rPr>
              <w:softHyphen/>
              <w:t>ганизмах других животных).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b/>
                <w:color w:val="000000"/>
              </w:rPr>
            </w:pPr>
            <w:r w:rsidRPr="002B4FDB">
              <w:rPr>
                <w:color w:val="000000"/>
              </w:rPr>
              <w:t>Животное – живой организм.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Различать группы животных по особенностям их внешнего строения. Составлять рассказ о поведении домашнего животного (по материалам длительных наблюдений).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shd w:val="clear" w:color="auto" w:fill="FFFFFF"/>
              <w:rPr>
                <w:color w:val="000000"/>
              </w:rPr>
            </w:pPr>
            <w:r w:rsidRPr="002B4FDB">
              <w:rPr>
                <w:bCs/>
                <w:color w:val="000000"/>
              </w:rPr>
              <w:t xml:space="preserve">Кратко рассказывает о разнообразии 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 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Животное – живой организм.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Рассказывать о способах размножения животных.</w:t>
            </w:r>
          </w:p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Рассказывает о способах размножения животных</w:t>
            </w:r>
          </w:p>
          <w:p w:rsidR="00103782" w:rsidRPr="002B4FDB" w:rsidRDefault="00103782" w:rsidP="002B4FDB">
            <w:pPr>
              <w:shd w:val="clear" w:color="auto" w:fill="FFFFFF"/>
              <w:rPr>
                <w:bCs/>
                <w:color w:val="000000"/>
              </w:rPr>
            </w:pPr>
            <w:r w:rsidRPr="002B4FDB">
              <w:rPr>
                <w:color w:val="000000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Поведение животных.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предположения». Обсуждать тексты учебни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Слушать рассказ учителя об интересных фактах из жизни животных.</w:t>
            </w:r>
            <w:r w:rsidRPr="002B4FDB">
              <w:rPr>
                <w:color w:val="000000"/>
              </w:rPr>
              <w:t xml:space="preserve"> Приводить примеры разнообразного поведения животных.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shd w:val="clear" w:color="auto" w:fill="FFFFFF"/>
              <w:rPr>
                <w:color w:val="000000"/>
                <w:w w:val="106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всё поведение животного подчинено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инстинктам – врож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дённым формам пове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Кратко рассказывает о том, как животные по-разному приспосабли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ваются к условиям жизни: строят гнёзда, впадают в спячку, охотятся, отпугивают, обороняются и др.</w:t>
            </w:r>
            <w:r w:rsidRPr="002B4FDB">
              <w:rPr>
                <w:color w:val="000000"/>
              </w:rPr>
              <w:t xml:space="preserve"> Приводит примеры разнообразного поведения животных.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Беспозвоночные животные.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Наблюдать за поведением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shd w:val="clear" w:color="auto" w:fill="FFFFFF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Делает вывод о том, что беспозвоночные животные не имеют позвоночника. Приводит примеры среды обитания беспозвоночных животных. </w:t>
            </w:r>
            <w:proofErr w:type="gramStart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Выделяет группу беспозвоночных животных (черви,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моллюски, мидии, улитки, каль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мары, осьминоги, насекомые, паукообразные).</w:t>
            </w:r>
            <w:proofErr w:type="gramEnd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Понимает, что насекомые – самая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группа беспоз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воночных животных</w:t>
            </w:r>
            <w:r w:rsidRPr="002B4FDB">
              <w:rPr>
                <w:color w:val="000000"/>
              </w:rPr>
              <w:t>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28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Позвоночные животные.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shd w:val="clear" w:color="auto" w:fill="FFFFFF"/>
              <w:rPr>
                <w:color w:val="000000"/>
              </w:rPr>
            </w:pPr>
            <w:r w:rsidRPr="002B4FDB">
              <w:rPr>
                <w:color w:val="00000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</w:t>
            </w:r>
            <w:r w:rsidRPr="002B4FDB">
              <w:rPr>
                <w:color w:val="000000"/>
              </w:rPr>
              <w:softHyphen/>
              <w:t xml:space="preserve">ния, особенности поведения. 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Позвоночные животные.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color w:val="00000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обита</w:t>
            </w:r>
            <w:r w:rsidRPr="002B4FDB">
              <w:rPr>
                <w:color w:val="000000"/>
              </w:rPr>
              <w:softHyphen/>
              <w:t>ния, особенности поведения.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Позвоночные животные.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</w:t>
            </w:r>
            <w:r w:rsidRPr="002B4FDB">
              <w:rPr>
                <w:color w:val="000000"/>
              </w:rPr>
              <w:softHyphen/>
              <w:t>ния, особенности поведения.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31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Природное сообщество.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Урок-исследование.</w:t>
            </w:r>
          </w:p>
        </w:tc>
        <w:tc>
          <w:tcPr>
            <w:tcW w:w="450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Приводить примеры (конструировать) </w:t>
            </w:r>
            <w:r w:rsidRPr="002B4FDB">
              <w:rPr>
                <w:color w:val="000000"/>
              </w:rPr>
              <w:t>цепи питания. С</w:t>
            </w:r>
            <w:r w:rsidRPr="002B4FDB">
              <w:rPr>
                <w:iCs/>
                <w:color w:val="000000"/>
              </w:rPr>
              <w:t xml:space="preserve">оставлять </w:t>
            </w:r>
            <w:r w:rsidRPr="002B4FDB">
              <w:rPr>
                <w:color w:val="000000"/>
              </w:rPr>
              <w:t>описательный рассказ о животных разных классов; работать с рубрикой «Выскажем предполо</w:t>
            </w:r>
            <w:r w:rsidRPr="002B4FDB">
              <w:rPr>
                <w:color w:val="000000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Характеризует </w:t>
            </w:r>
            <w:r w:rsidRPr="002B4FDB">
              <w:rPr>
                <w:color w:val="000000"/>
              </w:rPr>
              <w:t>животное как организм. У</w:t>
            </w:r>
            <w:r w:rsidRPr="002B4FDB">
              <w:rPr>
                <w:iCs/>
                <w:color w:val="000000"/>
              </w:rPr>
              <w:t xml:space="preserve">станавливает </w:t>
            </w:r>
            <w:r w:rsidRPr="002B4FDB">
              <w:rPr>
                <w:color w:val="000000"/>
              </w:rPr>
              <w:t>зависимость между внешним видом, особенностями поведения и условиями обитания животного. П</w:t>
            </w:r>
            <w:r w:rsidRPr="002B4FDB">
              <w:rPr>
                <w:iCs/>
                <w:color w:val="000000"/>
              </w:rPr>
              <w:t xml:space="preserve">риводит примеры (конструирует) </w:t>
            </w:r>
            <w:r w:rsidRPr="002B4FDB">
              <w:rPr>
                <w:color w:val="000000"/>
              </w:rPr>
              <w:t xml:space="preserve">цепи питания. </w:t>
            </w:r>
          </w:p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32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Человек и животное. Почему люди </w:t>
            </w:r>
            <w:r w:rsidRPr="002B4FDB">
              <w:rPr>
                <w:color w:val="000000"/>
              </w:rPr>
              <w:lastRenderedPageBreak/>
              <w:t>приручали диких животных.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450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Ориентироваться </w:t>
            </w:r>
            <w:r w:rsidRPr="002B4FDB">
              <w:rPr>
                <w:color w:val="000000"/>
              </w:rPr>
              <w:t xml:space="preserve">в понятии «одомашнивание животных»: </w:t>
            </w:r>
            <w:r w:rsidRPr="002B4FDB">
              <w:rPr>
                <w:color w:val="000000"/>
              </w:rPr>
              <w:lastRenderedPageBreak/>
              <w:t>перечислять признаки, приводить примеры домашних животных.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 xml:space="preserve">Рассказывает о своем любимом животном. Классифицирует животных. Составляет </w:t>
            </w:r>
            <w:r w:rsidRPr="002B4FDB">
              <w:rPr>
                <w:color w:val="000000"/>
              </w:rPr>
              <w:lastRenderedPageBreak/>
              <w:t xml:space="preserve">кластер по теме «Домашние животные». </w:t>
            </w:r>
          </w:p>
        </w:tc>
      </w:tr>
      <w:tr w:rsidR="00945B3C" w:rsidRPr="002B4FDB" w:rsidTr="00A64291">
        <w:tc>
          <w:tcPr>
            <w:tcW w:w="56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15026" w:type="dxa"/>
            <w:gridSpan w:val="6"/>
          </w:tcPr>
          <w:p w:rsidR="00945B3C" w:rsidRPr="005D51C1" w:rsidRDefault="00945B3C" w:rsidP="00945B3C">
            <w:pPr>
              <w:jc w:val="center"/>
              <w:rPr>
                <w:b/>
                <w:i/>
              </w:rPr>
            </w:pPr>
            <w:r w:rsidRPr="007379A5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</w:t>
            </w:r>
            <w:r w:rsidRPr="007379A5">
              <w:rPr>
                <w:b/>
                <w:i/>
                <w:lang w:val="en-US"/>
              </w:rPr>
              <w:t>I</w:t>
            </w:r>
            <w:r w:rsidRPr="007379A5">
              <w:rPr>
                <w:b/>
                <w:i/>
              </w:rPr>
              <w:t>четверть –</w:t>
            </w:r>
            <w:r>
              <w:rPr>
                <w:b/>
                <w:i/>
              </w:rPr>
              <w:t xml:space="preserve"> 20</w:t>
            </w:r>
            <w:r w:rsidRPr="007379A5">
              <w:rPr>
                <w:b/>
                <w:i/>
              </w:rPr>
              <w:t xml:space="preserve"> ч</w:t>
            </w:r>
          </w:p>
          <w:p w:rsidR="00945B3C" w:rsidRPr="00945B3C" w:rsidRDefault="00945B3C" w:rsidP="00945B3C">
            <w:pPr>
              <w:rPr>
                <w:b/>
                <w:i/>
                <w:sz w:val="22"/>
              </w:rPr>
            </w:pPr>
            <w:r w:rsidRPr="00945B3C">
              <w:rPr>
                <w:b/>
                <w:i/>
                <w:sz w:val="22"/>
              </w:rPr>
              <w:t>Познавательные: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>Осуществлять поиск необходимой информации в Интернете, энциклопедии, справочнике</w:t>
            </w:r>
          </w:p>
          <w:p w:rsidR="00945B3C" w:rsidRPr="00945B3C" w:rsidRDefault="00945B3C" w:rsidP="00945B3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r w:rsidRPr="00945B3C">
              <w:rPr>
                <w:b/>
                <w:i/>
                <w:sz w:val="22"/>
              </w:rPr>
              <w:t>Личностные: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lang w:eastAsia="en-US"/>
              </w:rPr>
            </w:pPr>
            <w:r w:rsidRPr="00945B3C">
              <w:rPr>
                <w:rFonts w:eastAsia="TimesNewRomanPSMT"/>
                <w:sz w:val="22"/>
                <w:lang w:eastAsia="en-US"/>
              </w:rPr>
              <w:tab/>
              <w:t xml:space="preserve">Основы гражданской идентичности личности в сознании «Я» как гражданина России, чувства гордости за свою Родину, народ, историю.  </w:t>
            </w:r>
            <w:r w:rsidRPr="00945B3C">
              <w:rPr>
                <w:rFonts w:eastAsia="TimesNewRomanPSMT"/>
                <w:b/>
                <w:sz w:val="22"/>
                <w:lang w:eastAsia="en-US"/>
              </w:rPr>
              <w:t>Регулятивные: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sz w:val="22"/>
                <w:lang w:eastAsia="en-US"/>
              </w:rPr>
            </w:pPr>
            <w:r w:rsidRPr="00945B3C">
              <w:rPr>
                <w:rFonts w:eastAsia="TimesNewRomanPSMT"/>
                <w:i/>
                <w:sz w:val="22"/>
                <w:lang w:eastAsia="en-US"/>
              </w:rPr>
              <w:tab/>
              <w:t>Ставить новые учебные задачи под руководством учителя и самостоятельно.</w:t>
            </w:r>
          </w:p>
          <w:p w:rsidR="00945B3C" w:rsidRPr="00945B3C" w:rsidRDefault="00945B3C" w:rsidP="00945B3C">
            <w:pPr>
              <w:tabs>
                <w:tab w:val="left" w:pos="6928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2"/>
                <w:lang w:eastAsia="en-US"/>
              </w:rPr>
            </w:pPr>
            <w:r w:rsidRPr="00945B3C">
              <w:rPr>
                <w:rFonts w:eastAsia="TimesNewRomanPSMT"/>
                <w:b/>
                <w:sz w:val="22"/>
                <w:lang w:eastAsia="en-US"/>
              </w:rPr>
              <w:t>Коммуникативные: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sz w:val="22"/>
                <w:lang w:eastAsia="en-US"/>
              </w:rPr>
            </w:pPr>
            <w:r w:rsidRPr="00945B3C">
              <w:rPr>
                <w:rFonts w:eastAsia="TimesNewRomanPSMT"/>
                <w:i/>
                <w:sz w:val="22"/>
                <w:lang w:eastAsia="en-US"/>
              </w:rPr>
              <w:tab/>
              <w:t>Принимать правила учебного сотрудничества.</w:t>
            </w:r>
          </w:p>
          <w:p w:rsidR="00945B3C" w:rsidRPr="002A70A2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lang w:eastAsia="en-US"/>
              </w:rPr>
            </w:pPr>
            <w:r w:rsidRPr="002A70A2">
              <w:rPr>
                <w:rFonts w:eastAsia="TimesNewRomanPSMT"/>
                <w:i/>
                <w:lang w:eastAsia="en-US"/>
              </w:rPr>
              <w:tab/>
              <w:t>Определять цель совместной работы и распределять задания в паре, группе под наблюдением учителя.</w:t>
            </w:r>
          </w:p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33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Заповедники.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Урок-путешествие.</w:t>
            </w:r>
          </w:p>
        </w:tc>
        <w:tc>
          <w:tcPr>
            <w:tcW w:w="450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iCs/>
                <w:color w:val="000000"/>
              </w:rPr>
              <w:t xml:space="preserve">Составлять </w:t>
            </w:r>
            <w:r w:rsidRPr="002B4FDB">
              <w:rPr>
                <w:color w:val="000000"/>
              </w:rPr>
              <w:t>рассказ-рассуждение на тему «Охрана животных в России». П</w:t>
            </w:r>
            <w:r w:rsidRPr="002B4FDB">
              <w:rPr>
                <w:iCs/>
                <w:color w:val="000000"/>
              </w:rPr>
              <w:t xml:space="preserve">еречислять </w:t>
            </w:r>
            <w:r w:rsidRPr="002B4FDB">
              <w:rPr>
                <w:color w:val="000000"/>
              </w:rPr>
              <w:t>причины исчезновения животных.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Объясняет, что такое «заповедник». Обсуждает информацию, отвечает на проблемные вопросы. Приводит примеры нескольких заповедников России и называет их обитателей. 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Проверь себя.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во второй  четверти темам. 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во второй четверти темам.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35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Древняя Русь. Восточнославянские племена.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pStyle w:val="Style21"/>
              <w:widowControl/>
              <w:spacing w:line="240" w:lineRule="auto"/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форзац «Как мы узнаём о прошлом». Слушать рассказ учителя о восточнославян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племенах. Поддерживать учебный диалог «Выскажем предпо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ложения». Работать с рисунком-схемой.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славян –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русских, украинцев и белорусов. Понимать причину расселения племен восточных славян по берегам рек. Приводить примеры племен и государств. </w:t>
            </w: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36-37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1587" w:type="dxa"/>
          </w:tcPr>
          <w:p w:rsidR="00103782" w:rsidRPr="002B4FDB" w:rsidRDefault="00945B3C" w:rsidP="00945B3C">
            <w:pPr>
              <w:rPr>
                <w:color w:val="000000"/>
              </w:rPr>
            </w:pPr>
            <w:r>
              <w:t>Виртуальная экскурсия в прошлое</w:t>
            </w:r>
            <w:r w:rsidRPr="002B4FDB">
              <w:rPr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:rsidR="00103782" w:rsidRPr="002B4FDB" w:rsidRDefault="00103782" w:rsidP="002B4FD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текстами учебника. Работа в группах: составлять рассказ о великом князе. Слушать и кратко рассказывать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одну из легенд о русских князьях. </w:t>
            </w:r>
          </w:p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103782" w:rsidRPr="002B4FDB" w:rsidRDefault="00103782" w:rsidP="002B4FD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Работает с лентой времени. Рассказывает о возникновении Древнерусского государства. Территория и города.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 нескольких правители Древнерусского государства.</w:t>
            </w:r>
          </w:p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3782" w:rsidRPr="002B4FDB" w:rsidTr="00822DCD">
        <w:tc>
          <w:tcPr>
            <w:tcW w:w="567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38</w:t>
            </w:r>
          </w:p>
        </w:tc>
        <w:tc>
          <w:tcPr>
            <w:tcW w:w="851" w:type="dxa"/>
          </w:tcPr>
          <w:p w:rsidR="00103782" w:rsidRPr="002B4FDB" w:rsidRDefault="00103782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Как Москва стала столицей. Иван Грозный.</w:t>
            </w:r>
          </w:p>
        </w:tc>
        <w:tc>
          <w:tcPr>
            <w:tcW w:w="1587" w:type="dxa"/>
          </w:tcPr>
          <w:p w:rsidR="00103782" w:rsidRPr="002B4FDB" w:rsidRDefault="00103782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103782" w:rsidRPr="002B4FDB" w:rsidRDefault="00103782" w:rsidP="002B4FDB">
            <w:pPr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исторической картой. Слушать рассказ учителя и задавать вопросы по содержанию. Работать с рубриками «Жил на свете человек...» и «Картинная галерея».</w:t>
            </w:r>
          </w:p>
        </w:tc>
        <w:tc>
          <w:tcPr>
            <w:tcW w:w="4678" w:type="dxa"/>
          </w:tcPr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Мос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ковская Русь. Кратко рассказывает о станов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 Москвы как столицы. Знает, что Иван Гроз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– первый рус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царь.</w:t>
            </w:r>
            <w:r w:rsidRPr="002B4FDB">
              <w:rPr>
                <w:i/>
                <w:iCs/>
                <w:color w:val="000000"/>
              </w:rPr>
              <w:t xml:space="preserve"> </w:t>
            </w:r>
            <w:r w:rsidRPr="002B4FDB">
              <w:rPr>
                <w:iCs/>
                <w:color w:val="000000"/>
              </w:rPr>
              <w:t>Называет</w:t>
            </w:r>
            <w:r w:rsidRPr="002B4FDB">
              <w:rPr>
                <w:i/>
                <w:iCs/>
                <w:color w:val="000000"/>
              </w:rPr>
              <w:t xml:space="preserve"> </w:t>
            </w:r>
            <w:r w:rsidRPr="002B4FDB">
              <w:rPr>
                <w:color w:val="000000"/>
              </w:rPr>
              <w:t>дату венчания на царство первого русского царя.</w:t>
            </w:r>
          </w:p>
          <w:p w:rsidR="00103782" w:rsidRPr="002B4FDB" w:rsidRDefault="00103782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39</w:t>
            </w: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1587" w:type="dxa"/>
          </w:tcPr>
          <w:p w:rsidR="00945B3C" w:rsidRPr="00A4132B" w:rsidRDefault="00945B3C" w:rsidP="00073B17">
            <w:pPr>
              <w:jc w:val="both"/>
            </w:pPr>
            <w:r w:rsidRPr="00237817">
              <w:t xml:space="preserve">Виртуальная экскурсия по Санкт </w:t>
            </w:r>
            <w:proofErr w:type="gramStart"/>
            <w:r>
              <w:t>-</w:t>
            </w:r>
            <w:r w:rsidRPr="00237817">
              <w:t>П</w:t>
            </w:r>
            <w:proofErr w:type="gramEnd"/>
            <w:r w:rsidRPr="00237817">
              <w:t>етербургу.</w:t>
            </w: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Слушать рассказ учителя «Пётр I». Работать с рубрикой «Картинная галерея». Поддерживать учебный диалог «Создание русского флота». Совершить воображаемую экс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курсию по Санкт-Петербургу.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Российская империя. Получает информацию из рассказа учителя и из текста учебника. Кратко рассказывает об образовании Рос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сийской империи. Понимает, что Пётр I </w:t>
            </w:r>
            <w:r w:rsidRPr="002B4FDB">
              <w:rPr>
                <w:rStyle w:val="FontStyle6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Pr="002B4FDB">
              <w:rPr>
                <w:rStyle w:val="FontStyle6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император. Приводит примеры деятель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Петра I: созда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флота, строитель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Санкт-Петербур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га, развитие промыш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ленности, образова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др.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Слушать сообщение учите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 – вступление в тему. Читать и обсуждать текст учебника, составлять план пересказа. Работать с рубрикой «Картинная галерея».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Объясняет, почему царицу Екате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рину II назвали Вели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кой. Кратко характеризует деятельность ца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рицы на благо России. Сравнивает характеры русских царей, рассказывает о характере, интересах Екатерины Великой.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41</w:t>
            </w: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color w:val="000000"/>
                <w:spacing w:val="-2"/>
                <w:w w:val="106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Рассказывает кратко о последнем россий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ском императоре и его семье. Приводит пример характера 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колая II, особенностей его правления. Называет </w:t>
            </w:r>
            <w:r w:rsidRPr="002B4FDB">
              <w:rPr>
                <w:color w:val="000000"/>
                <w:spacing w:val="-2"/>
              </w:rPr>
              <w:t>дату свержения последнего русского царя. 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оздает презентацию – выставку репродукций русских художников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века. Раскрывает,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какие стороны жизни детей привлекали художников.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42</w:t>
            </w: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color w:val="000000"/>
                <w:spacing w:val="-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Правильно называет нашу страну в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веке. Знает главу государства в современной России, ос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новы устройства со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временной России. Создает сообщение по теме «Россия в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веке». </w:t>
            </w:r>
          </w:p>
          <w:p w:rsidR="00945B3C" w:rsidRPr="002B4FDB" w:rsidRDefault="00945B3C" w:rsidP="002B4FDB">
            <w:pPr>
              <w:shd w:val="clear" w:color="auto" w:fill="FFFFFF"/>
              <w:rPr>
                <w:color w:val="000000"/>
              </w:rPr>
            </w:pPr>
            <w:r w:rsidRPr="002B4FDB">
              <w:rPr>
                <w:color w:val="000000"/>
                <w:spacing w:val="-4"/>
              </w:rPr>
              <w:t>Н</w:t>
            </w:r>
            <w:r w:rsidRPr="002B4FDB">
              <w:rPr>
                <w:iCs/>
                <w:color w:val="000000"/>
                <w:spacing w:val="-4"/>
              </w:rPr>
              <w:t>азывает</w:t>
            </w:r>
            <w:r w:rsidRPr="002B4FDB">
              <w:rPr>
                <w:i/>
                <w:iCs/>
                <w:color w:val="000000"/>
                <w:spacing w:val="-4"/>
              </w:rPr>
              <w:t xml:space="preserve"> </w:t>
            </w:r>
            <w:r w:rsidRPr="002B4FDB">
              <w:rPr>
                <w:color w:val="000000"/>
                <w:spacing w:val="-4"/>
              </w:rPr>
              <w:t>имена отдельных руководителей государств, деятелей, просветителей Руси и России.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имён.</w:t>
            </w:r>
          </w:p>
          <w:p w:rsidR="00945B3C" w:rsidRPr="002B4FDB" w:rsidRDefault="00945B3C" w:rsidP="002B4FDB">
            <w:pPr>
              <w:rPr>
                <w:b/>
                <w:color w:val="000000"/>
              </w:rPr>
            </w:pP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rPr>
                <w:color w:val="000000"/>
                <w:spacing w:val="-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Дидактическая игра «Как меня зовут?». Читать и обсуждать текст учебника. Составлять схему «Как появились имена». Работать в группах: обсуждать былины. Слушать рассказ учителя «Имя, отчество, фамилия».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color w:val="000000"/>
              </w:rPr>
            </w:pPr>
            <w:r w:rsidRPr="002B4FDB">
              <w:rPr>
                <w:color w:val="000000"/>
              </w:rPr>
              <w:t>Понимает, что отражают имя, отчество и фамилия человека. Объясняет, как рожда</w:t>
            </w:r>
            <w:r w:rsidRPr="002B4FDB">
              <w:rPr>
                <w:color w:val="000000"/>
              </w:rPr>
              <w:softHyphen/>
              <w:t>лись имена и фами</w:t>
            </w:r>
            <w:r w:rsidRPr="002B4FDB">
              <w:rPr>
                <w:color w:val="000000"/>
              </w:rPr>
              <w:softHyphen/>
              <w:t xml:space="preserve">лии. Подбирает иностранные имена, похожие на русские. </w:t>
            </w:r>
          </w:p>
          <w:p w:rsidR="00945B3C" w:rsidRPr="002B4FDB" w:rsidRDefault="00945B3C" w:rsidP="002B4FDB">
            <w:pPr>
              <w:shd w:val="clear" w:color="auto" w:fill="FFFFFF"/>
              <w:rPr>
                <w:color w:val="000000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выглядели наши предки.</w:t>
            </w:r>
          </w:p>
          <w:p w:rsidR="00945B3C" w:rsidRPr="002B4FDB" w:rsidRDefault="00945B3C" w:rsidP="002B4FDB">
            <w:pPr>
              <w:rPr>
                <w:b/>
                <w:color w:val="000000"/>
              </w:rPr>
            </w:pP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bCs/>
                <w:color w:val="000000"/>
              </w:rPr>
              <w:t>Работать с рубри</w:t>
            </w:r>
            <w:r w:rsidRPr="002B4FDB">
              <w:rPr>
                <w:bCs/>
                <w:color w:val="000000"/>
              </w:rPr>
              <w:softHyphen/>
              <w:t>кой «Выскажем предположения». Состав</w:t>
            </w:r>
            <w:r w:rsidRPr="002B4FDB">
              <w:rPr>
                <w:bCs/>
                <w:color w:val="000000"/>
              </w:rPr>
              <w:softHyphen/>
              <w:t>лять словесный портрет славянина. Работать с рубрикой «Картинная гале</w:t>
            </w:r>
            <w:r w:rsidRPr="002B4FDB">
              <w:rPr>
                <w:bCs/>
                <w:color w:val="000000"/>
              </w:rPr>
              <w:softHyphen/>
              <w:t>рея». Играть в ролевую игру «Фотоателье».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color w:val="000000"/>
              </w:rPr>
              <w:t>Описывает особенности внешне</w:t>
            </w:r>
            <w:r w:rsidRPr="002B4FDB">
              <w:rPr>
                <w:color w:val="000000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2B4FDB">
              <w:rPr>
                <w:color w:val="000000"/>
              </w:rPr>
              <w:softHyphen/>
              <w:t>ские эпохи</w:t>
            </w:r>
            <w:r w:rsidRPr="002B4FDB">
              <w:rPr>
                <w:bCs/>
                <w:color w:val="000000"/>
              </w:rPr>
              <w:t>». Объясняет значение слов «облик», «окладистая». Сравнивает изображенных персонажей с современными людьми.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 старину тру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дились наши предки.</w:t>
            </w:r>
          </w:p>
          <w:p w:rsidR="00945B3C" w:rsidRPr="002B4FDB" w:rsidRDefault="00945B3C" w:rsidP="002B4FDB">
            <w:pPr>
              <w:rPr>
                <w:b/>
                <w:color w:val="000000"/>
              </w:rPr>
            </w:pP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>Работать с рубрикой «Выскажем предпо</w:t>
            </w:r>
            <w:r w:rsidRPr="002B4FDB">
              <w:rPr>
                <w:color w:val="000000"/>
              </w:rPr>
              <w:softHyphen/>
              <w:t>ложения». Читать и обсуждать текст учебника. Работать в группах (подготов</w:t>
            </w:r>
            <w:r w:rsidRPr="002B4FDB">
              <w:rPr>
                <w:color w:val="000000"/>
              </w:rPr>
              <w:softHyphen/>
              <w:t>ка пересказа текста учебника).</w:t>
            </w:r>
          </w:p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Приводит примеры труда славян в далёкой древности. </w:t>
            </w:r>
          </w:p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b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>Работать с рубрикой «Выскажем предпо</w:t>
            </w:r>
            <w:r w:rsidRPr="002B4FDB">
              <w:rPr>
                <w:color w:val="000000"/>
              </w:rPr>
              <w:softHyphen/>
              <w:t>ложения». Читать и обсуждать текст учебника. Работать в группах (подготов</w:t>
            </w:r>
            <w:r w:rsidRPr="002B4FDB">
              <w:rPr>
                <w:color w:val="000000"/>
              </w:rPr>
              <w:softHyphen/>
              <w:t xml:space="preserve">ка пересказа текста учебника). Рассказывать о русских музыкальных инструментах и народных играх. </w:t>
            </w:r>
            <w:r w:rsidRPr="002B4FDB">
              <w:rPr>
                <w:color w:val="000000"/>
              </w:rPr>
              <w:lastRenderedPageBreak/>
              <w:t>Собирать материал для книжки-самоделки «Игры русского народа».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lastRenderedPageBreak/>
              <w:t>Понимает, что защита Родины – долг славя</w:t>
            </w:r>
            <w:r w:rsidRPr="002B4FDB">
              <w:rPr>
                <w:color w:val="000000"/>
              </w:rPr>
              <w:softHyphen/>
              <w:t xml:space="preserve">нина. </w:t>
            </w:r>
            <w:proofErr w:type="gramStart"/>
            <w:r w:rsidRPr="002B4FDB">
              <w:rPr>
                <w:color w:val="000000"/>
              </w:rPr>
              <w:t>Рассказывает о том, что забота о ближ</w:t>
            </w:r>
            <w:r w:rsidRPr="002B4FDB">
              <w:rPr>
                <w:color w:val="000000"/>
              </w:rPr>
              <w:softHyphen/>
              <w:t>нем – черта славян</w:t>
            </w:r>
            <w:r w:rsidRPr="002B4FDB">
              <w:rPr>
                <w:color w:val="000000"/>
              </w:rPr>
              <w:softHyphen/>
              <w:t>ского характера.</w:t>
            </w:r>
            <w:proofErr w:type="gramEnd"/>
            <w:r w:rsidRPr="002B4FDB">
              <w:rPr>
                <w:color w:val="000000"/>
              </w:rPr>
              <w:t xml:space="preserve"> Кратко сообщает информацию по теме «Как славяне проводили свободное время». Объясняет значение пословиц, </w:t>
            </w:r>
            <w:r w:rsidRPr="002B4FDB">
              <w:rPr>
                <w:color w:val="000000"/>
              </w:rPr>
              <w:lastRenderedPageBreak/>
              <w:t xml:space="preserve">поговорок, устаревших слов. 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Какие предметы окружали русских людей.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>Обсуждать посло</w:t>
            </w:r>
            <w:r w:rsidRPr="002B4FDB">
              <w:rPr>
                <w:color w:val="000000"/>
              </w:rPr>
              <w:softHyphen/>
              <w:t>вицы. Работать с текс</w:t>
            </w:r>
            <w:r w:rsidRPr="002B4FDB">
              <w:rPr>
                <w:color w:val="000000"/>
              </w:rPr>
              <w:softHyphen/>
              <w:t>тами и иллюстрация</w:t>
            </w:r>
            <w:r w:rsidRPr="002B4FDB">
              <w:rPr>
                <w:color w:val="000000"/>
              </w:rPr>
              <w:softHyphen/>
              <w:t>ми учебника. Выполнять словарную работу. Делать модель «Крестьянс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кая изба». Работать с рубрикой «Этот удивительный мир...». Составлять план текста.</w:t>
            </w:r>
            <w:r w:rsidRPr="002B4FDB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pStyle w:val="Style4"/>
              <w:jc w:val="left"/>
              <w:rPr>
                <w:color w:val="000000"/>
              </w:rPr>
            </w:pPr>
            <w:r w:rsidRPr="002B4FDB">
              <w:rPr>
                <w:color w:val="000000"/>
              </w:rPr>
              <w:t>Описывает устройство и внешний вид русского жилища. Понимает зависимость вида жилища от условий окружаю</w:t>
            </w:r>
            <w:r w:rsidRPr="002B4FDB">
              <w:rPr>
                <w:color w:val="000000"/>
              </w:rPr>
              <w:softHyphen/>
              <w:t>щей среды и социаль</w:t>
            </w:r>
            <w:r w:rsidRPr="002B4FDB">
              <w:rPr>
                <w:color w:val="000000"/>
              </w:rPr>
              <w:softHyphen/>
              <w:t>ного положения жильца. Перечисляет особенности крестьянской избы. Приводит примеры первых каменных по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строек.</w:t>
            </w:r>
          </w:p>
          <w:p w:rsidR="00945B3C" w:rsidRPr="002B4FDB" w:rsidRDefault="00945B3C" w:rsidP="002B4FDB">
            <w:pPr>
              <w:pStyle w:val="Style4"/>
              <w:widowControl/>
              <w:rPr>
                <w:color w:val="000000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b/>
                <w:color w:val="000000"/>
              </w:rPr>
            </w:pPr>
            <w:r w:rsidRPr="002B4FDB">
              <w:rPr>
                <w:color w:val="000000"/>
              </w:rPr>
              <w:t>Какие предметы окружали русских людей.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времена.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Узнает и называет одежду лю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 разных сословий.</w:t>
            </w:r>
            <w:r w:rsidRPr="002B4FDB">
              <w:rPr>
                <w:color w:val="000000"/>
              </w:rPr>
              <w:t xml:space="preserve"> 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украшений одежды в разные времена.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Русская трапеза.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пословицами. Читать и обсуждать текст учебника. Выполнять словарную рабо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ту. Работать с рубри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«Этот удивитель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мир...». Дидактическая игра «Накроем стол к обе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Во что верили наши предки.</w:t>
            </w:r>
          </w:p>
        </w:tc>
        <w:tc>
          <w:tcPr>
            <w:tcW w:w="1587" w:type="dxa"/>
          </w:tcPr>
          <w:p w:rsidR="00945B3C" w:rsidRPr="002B4FDB" w:rsidRDefault="00D64C8F" w:rsidP="002B4FDB">
            <w:pPr>
              <w:rPr>
                <w:color w:val="000000"/>
              </w:rPr>
            </w:pPr>
            <w:r>
              <w:t>Урок-утренник</w:t>
            </w: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Купалы.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Воображаемая ситуация «Расскажи </w:t>
            </w:r>
            <w:proofErr w:type="gramStart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бывальщину</w:t>
            </w:r>
            <w:proofErr w:type="gramEnd"/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». Слушать рассказ учителя «Народные праздни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ки».</w:t>
            </w:r>
          </w:p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до появления христи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анства славяне были язычниками. Называет языческих богов сла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«суеверие».</w:t>
            </w:r>
          </w:p>
          <w:p w:rsidR="00945B3C" w:rsidRPr="002B4FDB" w:rsidRDefault="00945B3C" w:rsidP="002B4FDB">
            <w:pPr>
              <w:shd w:val="clear" w:color="auto" w:fill="FFFFFF"/>
              <w:rPr>
                <w:color w:val="000000"/>
                <w:w w:val="104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Принятие христианства на Руси.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текст «Принятие христианства на Руси». </w:t>
            </w:r>
            <w:r w:rsidRPr="002B4FDB">
              <w:rPr>
                <w:color w:val="000000"/>
              </w:rPr>
              <w:t>Крещение Руси. Христианские праздники. Пасха – Светлое Христово Воскресение.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 происходило принятие хри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стианства на Руси. Называть некоторые христианские празд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Проверь себя.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Контрольный урок.</w:t>
            </w:r>
          </w:p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 третьей четверти темам.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 третьей четверти темам.</w:t>
            </w:r>
          </w:p>
        </w:tc>
      </w:tr>
      <w:tr w:rsidR="00945B3C" w:rsidRPr="002B4FDB" w:rsidTr="002150FA">
        <w:tc>
          <w:tcPr>
            <w:tcW w:w="567" w:type="dxa"/>
          </w:tcPr>
          <w:p w:rsidR="00945B3C" w:rsidRPr="002B4FDB" w:rsidRDefault="00945B3C" w:rsidP="00945B3C">
            <w:pPr>
              <w:ind w:left="720"/>
              <w:rPr>
                <w:color w:val="000000"/>
              </w:rPr>
            </w:pPr>
          </w:p>
        </w:tc>
        <w:tc>
          <w:tcPr>
            <w:tcW w:w="15026" w:type="dxa"/>
            <w:gridSpan w:val="6"/>
          </w:tcPr>
          <w:p w:rsidR="00945B3C" w:rsidRPr="00945B3C" w:rsidRDefault="00945B3C" w:rsidP="00945B3C">
            <w:pPr>
              <w:jc w:val="center"/>
              <w:rPr>
                <w:b/>
                <w:i/>
                <w:sz w:val="22"/>
              </w:rPr>
            </w:pPr>
            <w:r w:rsidRPr="00945B3C">
              <w:rPr>
                <w:b/>
                <w:i/>
                <w:sz w:val="22"/>
                <w:lang w:val="en-US"/>
              </w:rPr>
              <w:t>IV</w:t>
            </w:r>
            <w:r w:rsidRPr="00945B3C">
              <w:rPr>
                <w:b/>
                <w:i/>
                <w:sz w:val="22"/>
              </w:rPr>
              <w:t>четверть – 16 ч</w:t>
            </w:r>
          </w:p>
          <w:p w:rsidR="00945B3C" w:rsidRPr="00945B3C" w:rsidRDefault="00945B3C" w:rsidP="00945B3C">
            <w:pPr>
              <w:rPr>
                <w:b/>
                <w:i/>
                <w:sz w:val="22"/>
              </w:rPr>
            </w:pPr>
            <w:proofErr w:type="spellStart"/>
            <w:r w:rsidRPr="00945B3C">
              <w:rPr>
                <w:b/>
                <w:i/>
                <w:sz w:val="22"/>
              </w:rPr>
              <w:t>Познавательные</w:t>
            </w:r>
            <w:proofErr w:type="gramStart"/>
            <w:r>
              <w:rPr>
                <w:b/>
                <w:i/>
                <w:sz w:val="22"/>
              </w:rPr>
              <w:t>:</w:t>
            </w:r>
            <w:r w:rsidRPr="00945B3C">
              <w:rPr>
                <w:rFonts w:eastAsia="TimesNewRomanPSMT"/>
                <w:sz w:val="22"/>
                <w:lang w:eastAsia="en-US"/>
              </w:rPr>
              <w:t>П</w:t>
            </w:r>
            <w:proofErr w:type="gramEnd"/>
            <w:r w:rsidRPr="00945B3C">
              <w:rPr>
                <w:rFonts w:eastAsia="TimesNewRomanPSMT"/>
                <w:sz w:val="22"/>
                <w:lang w:eastAsia="en-US"/>
              </w:rPr>
              <w:t>редставлять</w:t>
            </w:r>
            <w:proofErr w:type="spellEnd"/>
            <w:r w:rsidRPr="00945B3C">
              <w:rPr>
                <w:rFonts w:eastAsia="TimesNewRomanPSMT"/>
                <w:sz w:val="22"/>
                <w:lang w:eastAsia="en-US"/>
              </w:rPr>
              <w:t xml:space="preserve"> при участии учителя изученный материал в виде устных сообщений, реферата, презентаций. Выступает перед аудиторией с устным сообщением с </w:t>
            </w:r>
            <w:proofErr w:type="gramStart"/>
            <w:r w:rsidRPr="00945B3C">
              <w:rPr>
                <w:rFonts w:eastAsia="TimesNewRomanPSMT"/>
                <w:sz w:val="22"/>
                <w:lang w:eastAsia="en-US"/>
              </w:rPr>
              <w:t>ИКТ-поддержкой</w:t>
            </w:r>
            <w:proofErr w:type="gramEnd"/>
            <w:r w:rsidRPr="00945B3C">
              <w:rPr>
                <w:rFonts w:eastAsia="TimesNewRomanPSMT"/>
                <w:sz w:val="22"/>
                <w:lang w:eastAsia="en-US"/>
              </w:rPr>
              <w:t>.</w:t>
            </w:r>
          </w:p>
          <w:p w:rsidR="00945B3C" w:rsidRPr="00945B3C" w:rsidRDefault="00945B3C" w:rsidP="00945B3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r w:rsidRPr="00945B3C">
              <w:rPr>
                <w:b/>
                <w:i/>
                <w:sz w:val="22"/>
              </w:rPr>
              <w:t xml:space="preserve"> </w:t>
            </w:r>
            <w:proofErr w:type="spellStart"/>
            <w:r w:rsidRPr="00945B3C">
              <w:rPr>
                <w:b/>
                <w:i/>
                <w:sz w:val="22"/>
              </w:rPr>
              <w:t>Личностные</w:t>
            </w:r>
            <w:proofErr w:type="gramStart"/>
            <w:r w:rsidRPr="00945B3C">
              <w:rPr>
                <w:b/>
                <w:i/>
                <w:sz w:val="22"/>
              </w:rPr>
              <w:t>:</w:t>
            </w:r>
            <w:r w:rsidRPr="00945B3C">
              <w:rPr>
                <w:rFonts w:eastAsia="TimesNewRomanPSMT"/>
                <w:i/>
                <w:sz w:val="22"/>
                <w:lang w:eastAsia="en-US"/>
              </w:rPr>
              <w:t>С</w:t>
            </w:r>
            <w:proofErr w:type="gramEnd"/>
            <w:r w:rsidRPr="00945B3C">
              <w:rPr>
                <w:rFonts w:eastAsia="TimesNewRomanPSMT"/>
                <w:i/>
                <w:sz w:val="22"/>
                <w:lang w:eastAsia="en-US"/>
              </w:rPr>
              <w:t>опоставления</w:t>
            </w:r>
            <w:proofErr w:type="spellEnd"/>
            <w:r w:rsidRPr="00945B3C">
              <w:rPr>
                <w:rFonts w:eastAsia="TimesNewRomanPSMT"/>
                <w:i/>
                <w:sz w:val="22"/>
                <w:lang w:eastAsia="en-US"/>
              </w:rPr>
              <w:t xml:space="preserve"> поступков (своих и окружающих людей) с моральными нормами и стремления их выполнять.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sz w:val="22"/>
                <w:lang w:eastAsia="en-US"/>
              </w:rPr>
            </w:pPr>
            <w:r w:rsidRPr="00945B3C">
              <w:rPr>
                <w:rFonts w:eastAsia="TimesNewRomanPSMT"/>
                <w:i/>
                <w:sz w:val="22"/>
                <w:lang w:eastAsia="en-US"/>
              </w:rPr>
              <w:tab/>
              <w:t>Адекватного понимания  причин успешности/</w:t>
            </w:r>
            <w:proofErr w:type="spellStart"/>
            <w:r w:rsidRPr="00945B3C">
              <w:rPr>
                <w:rFonts w:eastAsia="TimesNewRomanPSMT"/>
                <w:i/>
                <w:sz w:val="22"/>
                <w:lang w:eastAsia="en-US"/>
              </w:rPr>
              <w:t>неуспешности</w:t>
            </w:r>
            <w:proofErr w:type="spellEnd"/>
            <w:r w:rsidRPr="00945B3C">
              <w:rPr>
                <w:rFonts w:eastAsia="TimesNewRomanPSMT"/>
                <w:i/>
                <w:sz w:val="22"/>
                <w:lang w:eastAsia="en-US"/>
              </w:rPr>
              <w:t xml:space="preserve"> учебной деятельности.</w:t>
            </w:r>
          </w:p>
          <w:p w:rsidR="00945B3C" w:rsidRPr="00945B3C" w:rsidRDefault="00945B3C" w:rsidP="00945B3C">
            <w:pPr>
              <w:tabs>
                <w:tab w:val="left" w:pos="686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2"/>
                <w:lang w:eastAsia="en-US"/>
              </w:rPr>
            </w:pPr>
            <w:r w:rsidRPr="00945B3C">
              <w:rPr>
                <w:rFonts w:eastAsia="TimesNewRomanPSMT"/>
                <w:b/>
                <w:sz w:val="22"/>
                <w:lang w:eastAsia="en-US"/>
              </w:rPr>
              <w:t>Регулятивные:</w:t>
            </w:r>
            <w:r>
              <w:rPr>
                <w:rFonts w:eastAsia="TimesNewRomanPSMT"/>
                <w:b/>
                <w:sz w:val="22"/>
                <w:lang w:eastAsia="en-US"/>
              </w:rPr>
              <w:t xml:space="preserve">  </w:t>
            </w:r>
            <w:r w:rsidRPr="00945B3C">
              <w:rPr>
                <w:rFonts w:eastAsia="TimesNewRomanPSMT"/>
                <w:i/>
                <w:sz w:val="22"/>
                <w:lang w:eastAsia="en-US"/>
              </w:rPr>
              <w:t>Ставить новые учебные задачи под руководством учителя и самостоятельно.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sz w:val="22"/>
                <w:lang w:eastAsia="en-US"/>
              </w:rPr>
            </w:pPr>
            <w:r w:rsidRPr="00945B3C">
              <w:rPr>
                <w:rFonts w:eastAsia="TimesNewRomanPSMT"/>
                <w:i/>
                <w:sz w:val="22"/>
                <w:lang w:eastAsia="en-US"/>
              </w:rPr>
              <w:tab/>
              <w:t>Планировать свои действия в соответствии с  поставленной задачей под руководством учителя.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2"/>
                <w:lang w:eastAsia="en-US"/>
              </w:rPr>
            </w:pPr>
            <w:r w:rsidRPr="00945B3C">
              <w:rPr>
                <w:rFonts w:eastAsia="TimesNewRomanPSMT"/>
                <w:b/>
                <w:sz w:val="22"/>
                <w:lang w:eastAsia="en-US"/>
              </w:rPr>
              <w:t>Коммуникативные:</w:t>
            </w:r>
            <w:r w:rsidRPr="00945B3C">
              <w:rPr>
                <w:rFonts w:eastAsia="TimesNewRomanPSMT"/>
                <w:i/>
                <w:sz w:val="22"/>
                <w:lang w:eastAsia="en-US"/>
              </w:rPr>
              <w:tab/>
              <w:t>Определять цель совместной работы и распределять задания в паре, группе под наблюдением учителя.</w:t>
            </w:r>
          </w:p>
          <w:p w:rsidR="00945B3C" w:rsidRPr="00945B3C" w:rsidRDefault="00945B3C" w:rsidP="00945B3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sz w:val="22"/>
                <w:lang w:eastAsia="en-US"/>
              </w:rPr>
            </w:pPr>
            <w:r w:rsidRPr="00945B3C">
              <w:rPr>
                <w:rFonts w:eastAsia="TimesNewRomanPSMT"/>
                <w:i/>
                <w:sz w:val="22"/>
                <w:lang w:eastAsia="en-US"/>
              </w:rPr>
              <w:tab/>
              <w:t>Контролировать и корректировать  действия партнера на основе совместно определенных критериев под руководством учителя.</w:t>
            </w:r>
          </w:p>
          <w:p w:rsidR="00945B3C" w:rsidRPr="00945B3C" w:rsidRDefault="00945B3C" w:rsidP="002B4FD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создавалось трудом крест</w:t>
            </w: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ина.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Беседовать на основе по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лученных ранее зна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Обсуждать «Выскажем предпо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с текстом учебника и иллюстрациями.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о возникновении земледелия на Руси. Называет особенности крестьянского труда. Объясняет зависимость крестьянского труда от природных условий, вре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 года и погоды. Перечисляет орудия сельскохозяйственного труда.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1587" w:type="dxa"/>
          </w:tcPr>
          <w:p w:rsidR="00945B3C" w:rsidRPr="002B4FDB" w:rsidRDefault="00D64C8F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4E1">
              <w:t>Экскурсия в краеведческий музей</w:t>
            </w: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му: «При каких усло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виях человек трудит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труда мужчины и жен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помещикам и крестьянам. Называет дату отмены кре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постного права.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со схемой и текстами учебника.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Понимать, что такое ремесло и кого называют ремес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ленником. Называть особенно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Понимает, что такое ремесло и кого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ремес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ленником. Называет особенно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рассказывает о развитии ремёсел в России.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Игрушечных дел мастера.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Вести учебный диалог «Иг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и игрушечни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ки». Рассказывать о своей любимой иг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 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схемой и текстами учебника. Обсуждать текст «Малень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ремесленники». Рассказывать, что умеют мастерить сами, что умеют мастерить их родители. Организовать выставку «Мы – мастера».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об особенностях изготовления игрушек русскими умельцами. Составляет коллективную презентацию «Мы – мастера».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посло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вицу «Не боги горш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обжигают». Читать и обсуждать текст учебника. Слушать рас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учителя (экскурсовода). Орга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низовать выставку гончарных изделий.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гончарное ремесло – одно из самых древ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них. Комментирует значение труда гончаров. </w:t>
            </w:r>
          </w:p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Обобщает знания, полученные во время экскурсии в гончарную мастерскую. Гжельские изделия – пример таланта гончаров.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труде ткачей.</w:t>
            </w:r>
          </w:p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 примеры ткачества, прядения, шитья в сказках разных народов. Проводит виртуальную экскурсию в музей ткачества. Организует мини-выставку тканых и вязаных изделий.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Русские оружейники.</w:t>
            </w:r>
          </w:p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век...». Работать с руб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рикой «Знакомься: наша Родина». Рабо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в группах.</w:t>
            </w:r>
          </w:p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</w:tcPr>
          <w:p w:rsidR="00945B3C" w:rsidRPr="002B4FDB" w:rsidRDefault="00945B3C" w:rsidP="002B4FD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Кратко рассказывать об изготовлении оружия и защитных доспе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хов – древнем ремес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славян. Перечисляет «оружей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ные» города России. </w:t>
            </w:r>
          </w:p>
          <w:p w:rsidR="00945B3C" w:rsidRPr="002B4FDB" w:rsidRDefault="00945B3C" w:rsidP="002B4FDB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Первые российские мануфактуры.</w:t>
            </w:r>
          </w:p>
          <w:p w:rsidR="00945B3C" w:rsidRPr="002B4FDB" w:rsidRDefault="00945B3C" w:rsidP="002B4FDB">
            <w:pPr>
              <w:rPr>
                <w:b/>
                <w:color w:val="000000"/>
              </w:rPr>
            </w:pP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Обсуждать </w:t>
            </w:r>
            <w:proofErr w:type="gramStart"/>
            <w:r w:rsidRPr="002B4FDB">
              <w:rPr>
                <w:color w:val="000000"/>
              </w:rPr>
              <w:t>пробле</w:t>
            </w:r>
            <w:r w:rsidRPr="002B4FDB">
              <w:rPr>
                <w:color w:val="000000"/>
              </w:rPr>
              <w:softHyphen/>
              <w:t>му</w:t>
            </w:r>
            <w:proofErr w:type="gramEnd"/>
            <w:r w:rsidRPr="002B4FDB">
              <w:rPr>
                <w:color w:val="000000"/>
              </w:rPr>
              <w:t>: какой труд легче и результативнее – машинный или руч</w:t>
            </w:r>
            <w:r w:rsidRPr="002B4FDB">
              <w:rPr>
                <w:color w:val="000000"/>
              </w:rPr>
              <w:softHyphen/>
              <w:t>ной? Работать с текс</w:t>
            </w:r>
            <w:r w:rsidRPr="002B4FDB">
              <w:rPr>
                <w:color w:val="000000"/>
              </w:rPr>
              <w:softHyphen/>
              <w:t xml:space="preserve">том учебника.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Делает вывод об эффективности использования механизмов и машин по сравнению с ручным трудом. </w:t>
            </w:r>
          </w:p>
          <w:p w:rsidR="00945B3C" w:rsidRPr="002B4FDB" w:rsidRDefault="00945B3C" w:rsidP="002B4FDB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>Что создавалось трудом рабочего. Первые российские мануфактуры.</w:t>
            </w:r>
          </w:p>
          <w:p w:rsidR="00945B3C" w:rsidRPr="002B4FDB" w:rsidRDefault="00945B3C" w:rsidP="002B4FDB">
            <w:pPr>
              <w:rPr>
                <w:b/>
                <w:color w:val="000000"/>
              </w:rPr>
            </w:pP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>Рас</w:t>
            </w:r>
            <w:r w:rsidRPr="002B4FDB">
              <w:rPr>
                <w:color w:val="000000"/>
              </w:rPr>
              <w:softHyphen/>
              <w:t>сматривать и опи</w:t>
            </w:r>
            <w:r w:rsidRPr="002B4FDB">
              <w:rPr>
                <w:color w:val="000000"/>
              </w:rPr>
              <w:softHyphen/>
              <w:t>сывать различные полезные ископае</w:t>
            </w:r>
            <w:r w:rsidRPr="002B4FDB">
              <w:rPr>
                <w:color w:val="000000"/>
              </w:rPr>
              <w:softHyphen/>
              <w:t>мые. Выполнять за</w:t>
            </w:r>
            <w:r w:rsidRPr="002B4FDB">
              <w:rPr>
                <w:color w:val="000000"/>
              </w:rPr>
              <w:softHyphen/>
              <w:t>дания в рабочей тет</w:t>
            </w:r>
            <w:r w:rsidRPr="002B4FDB">
              <w:rPr>
                <w:color w:val="000000"/>
              </w:rPr>
              <w:softHyphen/>
              <w:t xml:space="preserve">ради. «Минутка для </w:t>
            </w:r>
            <w:proofErr w:type="gramStart"/>
            <w:r w:rsidRPr="002B4FDB">
              <w:rPr>
                <w:color w:val="000000"/>
              </w:rPr>
              <w:t>любознательных</w:t>
            </w:r>
            <w:proofErr w:type="gramEnd"/>
            <w:r w:rsidRPr="002B4FDB">
              <w:rPr>
                <w:color w:val="000000"/>
              </w:rPr>
              <w:t>».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pStyle w:val="Style4"/>
              <w:widowControl/>
              <w:jc w:val="left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значение слов: «фабрика», «завод». Показывает на карте места возникновения первых мануфактур и заводов. Кратко рассказывает о развитии ману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фактур, заводов и фабрик в России. Понимает, что условием работы промышлен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предприятий является наличие полезных ис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копаемых.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Default="00945B3C" w:rsidP="002B4FDB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Железные дороги в России.</w:t>
            </w:r>
          </w:p>
          <w:p w:rsidR="00F92434" w:rsidRDefault="00F92434" w:rsidP="002B4FDB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2434" w:rsidRPr="00F92434" w:rsidRDefault="00F92434" w:rsidP="002B4FDB">
            <w:pPr>
              <w:rPr>
                <w:color w:val="000000"/>
              </w:rPr>
            </w:pPr>
            <w:r>
              <w:rPr>
                <w:color w:val="000000"/>
              </w:rPr>
              <w:t>Первые пароходы и пароходство в России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Default="00945B3C" w:rsidP="002B4FDB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color w:val="000000"/>
              </w:rPr>
              <w:t>Работать с текстом учебника. Работать с картой. Выполнять словарную работу. Понимать з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  <w:r w:rsidR="00F92434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2434" w:rsidRPr="002B4FDB" w:rsidRDefault="00F92434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текстами  и  иллюстрациями  учебника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945B3C" w:rsidRPr="002B4FDB" w:rsidRDefault="00F92434" w:rsidP="002B4FDB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3"/>
                <w:w w:val="102"/>
              </w:rPr>
              <w:t>Понимает значение развития пароходства в России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434" w:rsidRPr="00F92434" w:rsidRDefault="00F92434" w:rsidP="00F92434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F92434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Автомобилестро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ение в России.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 и иллюстрациями учебника. Дидакти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игра «Узнай автомобиль». Расска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о современ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автомобилях. Организовать выставку рисунков «Автомобили будущего».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России. 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8"/>
              <w:widowControl/>
              <w:ind w:firstLine="5"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Слушать рассказ учителя «Рождение самолёто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строения в России». Работать с иллюстра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циями учебника. Об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суждать проблем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ную ситуацию (на основе репродукции картины А.А. Дейнеки «Никитка – пер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вый русский летун»). 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bCs/>
                <w:color w:val="000000"/>
              </w:rPr>
            </w:pP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Составляет рассказ о самолетах. Перечисляет разные виды самолетов. Кратко рассказывает о роли современной авиации. 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космических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полётов.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рубрикой «Жил на свете 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человек».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Работать с иллюстра</w:t>
            </w:r>
            <w:r w:rsidRPr="002B4FDB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циями учебника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shd w:val="clear" w:color="auto" w:fill="FFFFFF"/>
              <w:rPr>
                <w:color w:val="000000"/>
              </w:rPr>
            </w:pP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 «отца российской кос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монавтики» – К.Э. Циолковского. Называет дату открытия «Эры кос</w:t>
            </w:r>
            <w:r w:rsidRPr="002B4FDB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мических полётов», первый искусственный спутник, первых космонавтов СССР. Готовит рассказ об одном из российских космонавтов.</w:t>
            </w:r>
          </w:p>
        </w:tc>
      </w:tr>
      <w:tr w:rsidR="00945B3C" w:rsidRPr="002B4FDB" w:rsidTr="00822DCD">
        <w:tc>
          <w:tcPr>
            <w:tcW w:w="567" w:type="dxa"/>
          </w:tcPr>
          <w:p w:rsidR="00945B3C" w:rsidRPr="002B4FDB" w:rsidRDefault="00945B3C" w:rsidP="00262E8B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51" w:type="dxa"/>
          </w:tcPr>
          <w:p w:rsidR="00945B3C" w:rsidRPr="002B4FDB" w:rsidRDefault="00945B3C" w:rsidP="002B4F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45B3C" w:rsidRPr="002B4FDB" w:rsidRDefault="00945B3C" w:rsidP="002B4FDB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45B3C" w:rsidRPr="002B4FDB" w:rsidRDefault="00945B3C" w:rsidP="002B4FDB">
            <w:pPr>
              <w:rPr>
                <w:b/>
                <w:color w:val="000000"/>
              </w:rPr>
            </w:pPr>
            <w:r w:rsidRPr="002B4FDB">
              <w:rPr>
                <w:b/>
                <w:color w:val="000000"/>
              </w:rPr>
              <w:t>Проверь себя.</w:t>
            </w:r>
          </w:p>
        </w:tc>
        <w:tc>
          <w:tcPr>
            <w:tcW w:w="1587" w:type="dxa"/>
          </w:tcPr>
          <w:p w:rsidR="00945B3C" w:rsidRPr="002B4FDB" w:rsidRDefault="00945B3C" w:rsidP="002B4FDB">
            <w:pPr>
              <w:rPr>
                <w:color w:val="000000"/>
              </w:rPr>
            </w:pPr>
          </w:p>
        </w:tc>
        <w:tc>
          <w:tcPr>
            <w:tcW w:w="4508" w:type="dxa"/>
          </w:tcPr>
          <w:p w:rsidR="00945B3C" w:rsidRPr="002B4FDB" w:rsidRDefault="00945B3C" w:rsidP="002B4FDB">
            <w:pPr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 последней четверти темам.</w:t>
            </w:r>
          </w:p>
        </w:tc>
        <w:tc>
          <w:tcPr>
            <w:tcW w:w="4678" w:type="dxa"/>
          </w:tcPr>
          <w:p w:rsidR="00945B3C" w:rsidRPr="002B4FDB" w:rsidRDefault="00945B3C" w:rsidP="002B4F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FDB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2B4FDB">
              <w:rPr>
                <w:color w:val="000000"/>
              </w:rPr>
              <w:t>разноуровневой</w:t>
            </w:r>
            <w:proofErr w:type="spellEnd"/>
            <w:r w:rsidRPr="002B4FDB">
              <w:rPr>
                <w:color w:val="000000"/>
              </w:rPr>
              <w:t xml:space="preserve"> работы по изученным в последней четверти темам.</w:t>
            </w:r>
          </w:p>
        </w:tc>
      </w:tr>
    </w:tbl>
    <w:p w:rsidR="00822DCD" w:rsidRPr="002B4FDB" w:rsidRDefault="00822DCD" w:rsidP="00822DCD">
      <w:pPr>
        <w:ind w:firstLine="708"/>
        <w:rPr>
          <w:b/>
          <w:color w:val="000000"/>
        </w:rPr>
        <w:sectPr w:rsidR="00822DCD" w:rsidRPr="002B4FDB" w:rsidSect="002B4FDB">
          <w:footerReference w:type="default" r:id="rId9"/>
          <w:footerReference w:type="first" r:id="rId10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822DCD" w:rsidRPr="002B4FDB" w:rsidRDefault="00822DCD" w:rsidP="00822DCD">
      <w:pPr>
        <w:jc w:val="center"/>
        <w:rPr>
          <w:rFonts w:eastAsia="Calibri"/>
          <w:b/>
          <w:smallCaps/>
          <w:color w:val="000000"/>
          <w:lang w:eastAsia="en-US"/>
        </w:rPr>
      </w:pPr>
      <w:r w:rsidRPr="002B4FDB">
        <w:rPr>
          <w:rFonts w:eastAsia="Calibri"/>
          <w:b/>
          <w:smallCaps/>
          <w:color w:val="000000"/>
          <w:lang w:eastAsia="en-US"/>
        </w:rPr>
        <w:lastRenderedPageBreak/>
        <w:t>Материально-техническое обеспечение программы</w:t>
      </w:r>
    </w:p>
    <w:p w:rsidR="00822DCD" w:rsidRPr="002B4FDB" w:rsidRDefault="00822DCD" w:rsidP="00822DCD">
      <w:pPr>
        <w:jc w:val="center"/>
        <w:rPr>
          <w:rFonts w:eastAsia="Calibri"/>
          <w:b/>
          <w:color w:val="000000"/>
          <w:lang w:eastAsia="en-US"/>
        </w:rPr>
      </w:pPr>
    </w:p>
    <w:p w:rsidR="00822DCD" w:rsidRPr="002B4FDB" w:rsidRDefault="00822DCD" w:rsidP="00822DCD">
      <w:pPr>
        <w:jc w:val="center"/>
        <w:rPr>
          <w:rFonts w:eastAsia="Calibri"/>
          <w:b/>
          <w:color w:val="000000"/>
          <w:lang w:eastAsia="en-US"/>
        </w:rPr>
      </w:pPr>
      <w:r w:rsidRPr="002B4FDB">
        <w:rPr>
          <w:rFonts w:eastAsia="Calibri"/>
          <w:b/>
          <w:color w:val="000000"/>
          <w:lang w:eastAsia="en-US"/>
        </w:rPr>
        <w:t>Печатные и другие пособия</w:t>
      </w:r>
    </w:p>
    <w:p w:rsidR="00822DCD" w:rsidRPr="002B4FDB" w:rsidRDefault="00822DCD" w:rsidP="00822DCD">
      <w:pPr>
        <w:ind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Для организации работы с разными источни</w:t>
      </w:r>
      <w:r w:rsidR="00262E8B">
        <w:rPr>
          <w:rFonts w:eastAsia="Calibri"/>
          <w:color w:val="000000"/>
          <w:lang w:eastAsia="en-US"/>
        </w:rPr>
        <w:t>ками информации имеются</w:t>
      </w:r>
      <w:r w:rsidRPr="002B4FDB">
        <w:rPr>
          <w:rFonts w:eastAsia="Calibri"/>
          <w:color w:val="000000"/>
          <w:lang w:eastAsia="en-US"/>
        </w:rPr>
        <w:t xml:space="preserve">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822DCD" w:rsidRPr="002B4FDB" w:rsidRDefault="00822DCD" w:rsidP="00822DCD">
      <w:pPr>
        <w:ind w:firstLine="540"/>
        <w:jc w:val="both"/>
        <w:rPr>
          <w:rFonts w:eastAsia="Calibri"/>
          <w:color w:val="000000"/>
          <w:lang w:eastAsia="en-US"/>
        </w:rPr>
      </w:pPr>
    </w:p>
    <w:p w:rsidR="00822DCD" w:rsidRPr="002B4FDB" w:rsidRDefault="00822DCD" w:rsidP="00262E8B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 xml:space="preserve">таблицы (строение растения, организм человека, стадии развития животных и др.); </w:t>
      </w:r>
    </w:p>
    <w:p w:rsidR="00822DCD" w:rsidRPr="002B4FDB" w:rsidRDefault="00822DCD" w:rsidP="00262E8B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 xml:space="preserve"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822DCD" w:rsidRPr="002B4FDB" w:rsidRDefault="00822DCD" w:rsidP="00262E8B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 xml:space="preserve">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822DCD" w:rsidRPr="002B4FDB" w:rsidRDefault="00822DCD" w:rsidP="00262E8B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рельефные модели равнины, холма, оврага;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модели дорожных знаков, транспортных средств, часов;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модель торса человека с внутренними органами;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муляжи грибов, фруктов и овощей;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макеты исторических памятников, старинных жилищ, оборонительных сооружений (по возможности);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 xml:space="preserve">разрезные плоскостные модели строения цветкового растения, цветка, реки; плоскостные или объёмные модели молекул; 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коллекции минералов, горных пород, полезных ископаемых, почв;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гербарии дикорастущих и культурных растений, наборы семян, плодов;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предметы старинного быта, одежды, элементы национальных узоров (народов родного края);</w:t>
      </w:r>
    </w:p>
    <w:p w:rsidR="00822DCD" w:rsidRPr="002B4FDB" w:rsidRDefault="00822DCD" w:rsidP="00262E8B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живые объекты (комнатные растения, животные живого уголка).</w:t>
      </w:r>
    </w:p>
    <w:p w:rsidR="00822DCD" w:rsidRPr="002B4FDB" w:rsidRDefault="00822DCD" w:rsidP="00822DCD">
      <w:pPr>
        <w:tabs>
          <w:tab w:val="left" w:pos="900"/>
        </w:tabs>
        <w:ind w:firstLine="540"/>
        <w:jc w:val="both"/>
        <w:rPr>
          <w:rFonts w:eastAsia="Calibri"/>
          <w:b/>
          <w:color w:val="000000"/>
          <w:lang w:eastAsia="en-US"/>
        </w:rPr>
      </w:pPr>
    </w:p>
    <w:p w:rsidR="00822DCD" w:rsidRPr="002B4FDB" w:rsidRDefault="00822DCD" w:rsidP="00822DCD">
      <w:pPr>
        <w:tabs>
          <w:tab w:val="left" w:pos="900"/>
        </w:tabs>
        <w:ind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b/>
          <w:color w:val="000000"/>
          <w:lang w:eastAsia="en-US"/>
        </w:rPr>
        <w:t xml:space="preserve">Оборудование для уголка живой природы: </w:t>
      </w:r>
      <w:r w:rsidRPr="002B4FDB">
        <w:rPr>
          <w:rFonts w:eastAsia="Calibri"/>
          <w:color w:val="000000"/>
          <w:lang w:eastAsia="en-US"/>
        </w:rPr>
        <w:t xml:space="preserve">аквариум, клетка для птиц, предметы ухода за растениями и животными. </w:t>
      </w:r>
    </w:p>
    <w:p w:rsidR="00822DCD" w:rsidRPr="002B4FDB" w:rsidRDefault="00822DCD" w:rsidP="00822DCD">
      <w:pPr>
        <w:tabs>
          <w:tab w:val="left" w:pos="900"/>
        </w:tabs>
        <w:ind w:firstLine="540"/>
        <w:jc w:val="both"/>
        <w:rPr>
          <w:rFonts w:eastAsia="Calibri"/>
          <w:b/>
          <w:color w:val="000000"/>
          <w:lang w:eastAsia="en-US"/>
        </w:rPr>
      </w:pPr>
    </w:p>
    <w:p w:rsidR="00822DCD" w:rsidRPr="002B4FDB" w:rsidRDefault="00822DCD" w:rsidP="00822DCD">
      <w:pPr>
        <w:tabs>
          <w:tab w:val="left" w:pos="900"/>
        </w:tabs>
        <w:ind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b/>
          <w:color w:val="000000"/>
          <w:lang w:eastAsia="en-US"/>
        </w:rPr>
        <w:t xml:space="preserve">Оборудование для экскурсий в природу: </w:t>
      </w:r>
      <w:r w:rsidRPr="002B4FDB">
        <w:rPr>
          <w:rFonts w:eastAsia="Calibri"/>
          <w:color w:val="000000"/>
          <w:lang w:eastAsia="en-US"/>
        </w:rPr>
        <w:t>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822DCD" w:rsidRPr="002B4FDB" w:rsidRDefault="00822DCD" w:rsidP="00822DCD">
      <w:pPr>
        <w:tabs>
          <w:tab w:val="left" w:pos="900"/>
        </w:tabs>
        <w:ind w:firstLine="540"/>
        <w:jc w:val="both"/>
        <w:rPr>
          <w:rFonts w:eastAsia="Calibri"/>
          <w:b/>
          <w:color w:val="000000"/>
          <w:lang w:eastAsia="en-US"/>
        </w:rPr>
      </w:pPr>
    </w:p>
    <w:p w:rsidR="00822DCD" w:rsidRPr="002B4FDB" w:rsidRDefault="00822DCD" w:rsidP="00822DCD">
      <w:pPr>
        <w:tabs>
          <w:tab w:val="left" w:pos="900"/>
        </w:tabs>
        <w:ind w:firstLine="540"/>
        <w:jc w:val="both"/>
        <w:rPr>
          <w:rFonts w:eastAsia="Calibri"/>
          <w:b/>
          <w:color w:val="000000"/>
          <w:lang w:eastAsia="en-US"/>
        </w:rPr>
      </w:pPr>
      <w:r w:rsidRPr="002B4FDB">
        <w:rPr>
          <w:rFonts w:eastAsia="Calibri"/>
          <w:b/>
          <w:color w:val="000000"/>
          <w:lang w:eastAsia="en-US"/>
        </w:rPr>
        <w:t>Учебно-практическое и учебно-лабораторное оборудование: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демонстрационный экземпляр микроскопа;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демонстрационный экземпляр глобуса;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комплект луп для работы в группах по 5-6 человек;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комплект компасов для работы в группах по 5-6 человек;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демонстрационный экземпляр флюгера;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демонстрационный экземпляр барометра;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демонстрационный экземпляр бинокля;</w:t>
      </w:r>
    </w:p>
    <w:p w:rsidR="00822DCD" w:rsidRPr="002B4FD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демонстрационный экземпляр весов с набором разновесов;</w:t>
      </w:r>
    </w:p>
    <w:p w:rsidR="00822DCD" w:rsidRPr="00262E8B" w:rsidRDefault="00822DCD" w:rsidP="00262E8B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color w:val="000000"/>
          <w:lang w:eastAsia="en-US"/>
        </w:rPr>
        <w:t>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822DCD" w:rsidRPr="002B4FDB" w:rsidRDefault="00822DCD" w:rsidP="00822DCD">
      <w:pPr>
        <w:ind w:firstLine="540"/>
        <w:jc w:val="both"/>
        <w:rPr>
          <w:rFonts w:eastAsia="Calibri"/>
          <w:color w:val="000000"/>
          <w:lang w:eastAsia="en-US"/>
        </w:rPr>
      </w:pPr>
      <w:r w:rsidRPr="002B4FDB">
        <w:rPr>
          <w:rFonts w:eastAsia="Calibri"/>
          <w:b/>
          <w:color w:val="000000"/>
          <w:lang w:eastAsia="en-US"/>
        </w:rPr>
        <w:lastRenderedPageBreak/>
        <w:t>Лабораторное оборудование и материалы</w:t>
      </w:r>
      <w:r w:rsidRPr="002B4FDB">
        <w:rPr>
          <w:rFonts w:eastAsia="Calibri"/>
          <w:color w:val="000000"/>
          <w:lang w:eastAsia="en-US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 </w:t>
      </w:r>
    </w:p>
    <w:p w:rsidR="00822DCD" w:rsidRPr="002B4FDB" w:rsidRDefault="00822DCD" w:rsidP="00822DCD"/>
    <w:p w:rsidR="00262E8B" w:rsidRPr="00262E8B" w:rsidRDefault="00262E8B" w:rsidP="00262E8B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866"/>
        </w:tabs>
        <w:ind w:left="1260" w:right="20" w:hanging="360"/>
        <w:rPr>
          <w:rFonts w:ascii="Times New Roman" w:hAnsi="Times New Roman" w:cs="Times New Roman"/>
        </w:rPr>
      </w:pPr>
      <w:bookmarkStart w:id="1" w:name="bookmark1"/>
      <w:r w:rsidRPr="00262E8B">
        <w:rPr>
          <w:rFonts w:ascii="Times New Roman" w:hAnsi="Times New Roman" w:cs="Times New Roman"/>
        </w:rPr>
        <w:t xml:space="preserve">Русский язык: 3 класс: учебник для учащихся общеобразовательных учреждений: в 2-х ч. Ч. </w:t>
      </w:r>
      <w:r w:rsidRPr="00262E8B">
        <w:rPr>
          <w:rStyle w:val="22pt"/>
          <w:rFonts w:ascii="Times New Roman" w:hAnsi="Times New Roman" w:cs="Times New Roman"/>
        </w:rPr>
        <w:t>1,2/</w:t>
      </w:r>
      <w:r w:rsidRPr="00262E8B">
        <w:rPr>
          <w:rFonts w:ascii="Times New Roman" w:hAnsi="Times New Roman" w:cs="Times New Roman"/>
        </w:rPr>
        <w:t xml:space="preserve"> С.В. Иванов, А.О. Евдокимова, М.И. Кузнецова [и др.].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2013.</w:t>
      </w:r>
      <w:bookmarkEnd w:id="1"/>
    </w:p>
    <w:p w:rsidR="00262E8B" w:rsidRPr="00262E8B" w:rsidRDefault="00262E8B" w:rsidP="00262E8B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852"/>
        </w:tabs>
        <w:ind w:left="1260" w:right="20" w:hanging="360"/>
        <w:rPr>
          <w:rFonts w:ascii="Times New Roman" w:hAnsi="Times New Roman" w:cs="Times New Roman"/>
        </w:rPr>
      </w:pPr>
      <w:bookmarkStart w:id="2" w:name="bookmark2"/>
      <w:r w:rsidRPr="00262E8B">
        <w:rPr>
          <w:rFonts w:ascii="Times New Roman" w:hAnsi="Times New Roman" w:cs="Times New Roman"/>
        </w:rPr>
        <w:t>Пишем грамотно: 3 класс: рабочие тетради для учащихся общеобразовательных уч</w:t>
      </w:r>
      <w:r w:rsidRPr="00262E8B">
        <w:rPr>
          <w:rFonts w:ascii="Times New Roman" w:hAnsi="Times New Roman" w:cs="Times New Roman"/>
        </w:rPr>
        <w:softHyphen/>
        <w:t xml:space="preserve">реждений: в 2-х ч. Ч. </w:t>
      </w:r>
      <w:r w:rsidRPr="00262E8B">
        <w:rPr>
          <w:rStyle w:val="22pt"/>
          <w:rFonts w:ascii="Times New Roman" w:hAnsi="Times New Roman" w:cs="Times New Roman"/>
        </w:rPr>
        <w:t>1,2/</w:t>
      </w:r>
      <w:r w:rsidRPr="00262E8B">
        <w:rPr>
          <w:rFonts w:ascii="Times New Roman" w:hAnsi="Times New Roman" w:cs="Times New Roman"/>
        </w:rPr>
        <w:t xml:space="preserve"> М.И. Кузнецова.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2013.</w:t>
      </w:r>
      <w:bookmarkEnd w:id="2"/>
    </w:p>
    <w:p w:rsidR="00262E8B" w:rsidRPr="00262E8B" w:rsidRDefault="00262E8B" w:rsidP="00262E8B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876"/>
        </w:tabs>
        <w:ind w:left="1260" w:right="20" w:hanging="360"/>
        <w:rPr>
          <w:rFonts w:ascii="Times New Roman" w:hAnsi="Times New Roman" w:cs="Times New Roman"/>
        </w:rPr>
      </w:pPr>
      <w:bookmarkStart w:id="3" w:name="bookmark3"/>
      <w:r w:rsidRPr="00262E8B">
        <w:rPr>
          <w:rFonts w:ascii="Times New Roman" w:hAnsi="Times New Roman" w:cs="Times New Roman"/>
        </w:rPr>
        <w:t>Учусь писать без ошибок: 3 класс: рабочая тетрадь для учащихся общеобразова</w:t>
      </w:r>
      <w:r w:rsidRPr="00262E8B">
        <w:rPr>
          <w:rFonts w:ascii="Times New Roman" w:hAnsi="Times New Roman" w:cs="Times New Roman"/>
        </w:rPr>
        <w:softHyphen/>
        <w:t xml:space="preserve">тельных учреждений / М.И. Кузнецова.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2012.</w:t>
      </w:r>
      <w:bookmarkEnd w:id="3"/>
    </w:p>
    <w:p w:rsidR="00262E8B" w:rsidRPr="00262E8B" w:rsidRDefault="00262E8B" w:rsidP="00262E8B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842"/>
        </w:tabs>
        <w:ind w:left="1260" w:right="20" w:hanging="360"/>
        <w:rPr>
          <w:rFonts w:ascii="Times New Roman" w:hAnsi="Times New Roman" w:cs="Times New Roman"/>
        </w:rPr>
      </w:pPr>
      <w:bookmarkStart w:id="4" w:name="bookmark4"/>
      <w:r w:rsidRPr="00262E8B">
        <w:rPr>
          <w:rFonts w:ascii="Times New Roman" w:hAnsi="Times New Roman" w:cs="Times New Roman"/>
        </w:rPr>
        <w:t xml:space="preserve">Русский язык в начальной школе: контрольные работы, тесты, диктанты, изложения / В.Ю. Романова, Л.В. </w:t>
      </w:r>
      <w:proofErr w:type="spellStart"/>
      <w:r w:rsidRPr="00262E8B">
        <w:rPr>
          <w:rFonts w:ascii="Times New Roman" w:hAnsi="Times New Roman" w:cs="Times New Roman"/>
        </w:rPr>
        <w:t>Петленко</w:t>
      </w:r>
      <w:proofErr w:type="spellEnd"/>
      <w:r w:rsidRPr="00262E8B">
        <w:rPr>
          <w:rFonts w:ascii="Times New Roman" w:hAnsi="Times New Roman" w:cs="Times New Roman"/>
        </w:rPr>
        <w:t xml:space="preserve">; под ред. С.В. Иванова.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2013.</w:t>
      </w:r>
      <w:bookmarkEnd w:id="4"/>
    </w:p>
    <w:p w:rsidR="00262E8B" w:rsidRPr="00262E8B" w:rsidRDefault="00262E8B" w:rsidP="00262E8B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953"/>
        </w:tabs>
        <w:ind w:left="1260" w:right="20" w:hanging="360"/>
        <w:rPr>
          <w:rFonts w:ascii="Times New Roman" w:hAnsi="Times New Roman" w:cs="Times New Roman"/>
        </w:rPr>
      </w:pPr>
      <w:bookmarkStart w:id="5" w:name="bookmark5"/>
      <w:r w:rsidRPr="00262E8B">
        <w:rPr>
          <w:rFonts w:ascii="Times New Roman" w:hAnsi="Times New Roman" w:cs="Times New Roman"/>
        </w:rPr>
        <w:t xml:space="preserve">Проверочные тестовые работы: русский язык, математика, чтение: 3 класс / Л.Е. </w:t>
      </w:r>
      <w:proofErr w:type="spellStart"/>
      <w:r w:rsidRPr="00262E8B">
        <w:rPr>
          <w:rFonts w:ascii="Times New Roman" w:hAnsi="Times New Roman" w:cs="Times New Roman"/>
        </w:rPr>
        <w:t>Журока</w:t>
      </w:r>
      <w:proofErr w:type="spellEnd"/>
      <w:r w:rsidRPr="00262E8B">
        <w:rPr>
          <w:rFonts w:ascii="Times New Roman" w:hAnsi="Times New Roman" w:cs="Times New Roman"/>
        </w:rPr>
        <w:t xml:space="preserve">, А.О. Евдокимова, Е.Э. </w:t>
      </w:r>
      <w:proofErr w:type="spellStart"/>
      <w:r w:rsidRPr="00262E8B">
        <w:rPr>
          <w:rFonts w:ascii="Times New Roman" w:hAnsi="Times New Roman" w:cs="Times New Roman"/>
        </w:rPr>
        <w:t>Кочурова</w:t>
      </w:r>
      <w:proofErr w:type="spellEnd"/>
      <w:r w:rsidRPr="00262E8B">
        <w:rPr>
          <w:rFonts w:ascii="Times New Roman" w:hAnsi="Times New Roman" w:cs="Times New Roman"/>
        </w:rPr>
        <w:t xml:space="preserve"> [и др.].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2013.</w:t>
      </w:r>
      <w:bookmarkEnd w:id="5"/>
    </w:p>
    <w:p w:rsidR="00262E8B" w:rsidRPr="00262E8B" w:rsidRDefault="00262E8B" w:rsidP="00262E8B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845"/>
        </w:tabs>
        <w:spacing w:after="176"/>
        <w:ind w:left="1260" w:hanging="360"/>
        <w:rPr>
          <w:rFonts w:ascii="Times New Roman" w:hAnsi="Times New Roman" w:cs="Times New Roman"/>
        </w:rPr>
      </w:pPr>
      <w:bookmarkStart w:id="6" w:name="bookmark6"/>
      <w:r w:rsidRPr="00262E8B">
        <w:rPr>
          <w:rFonts w:ascii="Times New Roman" w:hAnsi="Times New Roman" w:cs="Times New Roman"/>
        </w:rPr>
        <w:t xml:space="preserve">Тетрадь для контрольных работ. 3 класс / В.Ю. Романова.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2013.</w:t>
      </w:r>
      <w:bookmarkEnd w:id="6"/>
    </w:p>
    <w:p w:rsidR="00262E8B" w:rsidRPr="00262E8B" w:rsidRDefault="00262E8B" w:rsidP="00262E8B">
      <w:pPr>
        <w:pStyle w:val="13"/>
        <w:keepNext/>
        <w:keepLines/>
        <w:shd w:val="clear" w:color="auto" w:fill="auto"/>
        <w:spacing w:before="0" w:line="254" w:lineRule="exact"/>
        <w:ind w:left="60"/>
        <w:rPr>
          <w:rFonts w:ascii="Times New Roman" w:hAnsi="Times New Roman" w:cs="Times New Roman"/>
        </w:rPr>
      </w:pPr>
      <w:bookmarkStart w:id="7" w:name="bookmark7"/>
      <w:r w:rsidRPr="00262E8B">
        <w:rPr>
          <w:rFonts w:ascii="Times New Roman" w:hAnsi="Times New Roman" w:cs="Times New Roman"/>
        </w:rPr>
        <w:t>Рекомендуем для использования учебно-методическую литературу:</w:t>
      </w:r>
      <w:bookmarkEnd w:id="7"/>
    </w:p>
    <w:p w:rsidR="00262E8B" w:rsidRPr="00262E8B" w:rsidRDefault="00262E8B" w:rsidP="00262E8B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953"/>
        </w:tabs>
        <w:spacing w:line="254" w:lineRule="exact"/>
        <w:ind w:left="1980" w:right="20" w:hanging="360"/>
        <w:rPr>
          <w:rFonts w:ascii="Times New Roman" w:hAnsi="Times New Roman" w:cs="Times New Roman"/>
        </w:rPr>
      </w:pPr>
      <w:bookmarkStart w:id="8" w:name="bookmark8"/>
      <w:r w:rsidRPr="00262E8B">
        <w:rPr>
          <w:rFonts w:ascii="Times New Roman" w:hAnsi="Times New Roman" w:cs="Times New Roman"/>
        </w:rPr>
        <w:t xml:space="preserve">Русский язык. 1-4 классы. Программа, планирование, контроль. + СО / Иванов С.В., Кузнецова М.И., Евдокимова А.О.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2013.</w:t>
      </w:r>
      <w:bookmarkEnd w:id="8"/>
    </w:p>
    <w:p w:rsidR="00262E8B" w:rsidRPr="00262E8B" w:rsidRDefault="00262E8B" w:rsidP="00262E8B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943"/>
        </w:tabs>
        <w:spacing w:line="254" w:lineRule="exact"/>
        <w:ind w:left="1980" w:right="20" w:hanging="360"/>
        <w:rPr>
          <w:rFonts w:ascii="Times New Roman" w:hAnsi="Times New Roman" w:cs="Times New Roman"/>
        </w:rPr>
      </w:pPr>
      <w:bookmarkStart w:id="9" w:name="bookmark9"/>
      <w:r w:rsidRPr="00262E8B">
        <w:rPr>
          <w:rFonts w:ascii="Times New Roman" w:hAnsi="Times New Roman" w:cs="Times New Roman"/>
        </w:rPr>
        <w:t xml:space="preserve">Сборник программ к комплекту «Начальная школа XXI века» / Виноградова Н.Ф. - М.: </w:t>
      </w:r>
      <w:proofErr w:type="spellStart"/>
      <w:r w:rsidRPr="00262E8B">
        <w:rPr>
          <w:rFonts w:ascii="Times New Roman" w:hAnsi="Times New Roman" w:cs="Times New Roman"/>
        </w:rPr>
        <w:t>Вентана</w:t>
      </w:r>
      <w:proofErr w:type="spellEnd"/>
      <w:r w:rsidRPr="00262E8B">
        <w:rPr>
          <w:rFonts w:ascii="Times New Roman" w:hAnsi="Times New Roman" w:cs="Times New Roman"/>
        </w:rPr>
        <w:t>-Граф, 2012.</w:t>
      </w:r>
      <w:bookmarkEnd w:id="9"/>
    </w:p>
    <w:p w:rsidR="002B4FDB" w:rsidRPr="00262E8B" w:rsidRDefault="002B4FDB"/>
    <w:sectPr w:rsidR="002B4FDB" w:rsidRPr="00262E8B" w:rsidSect="002B4FD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04" w:rsidRDefault="00C83D04" w:rsidP="00A5689E">
      <w:r>
        <w:separator/>
      </w:r>
    </w:p>
  </w:endnote>
  <w:endnote w:type="continuationSeparator" w:id="0">
    <w:p w:rsidR="00C83D04" w:rsidRDefault="00C83D04" w:rsidP="00A5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B" w:rsidRPr="0087042D" w:rsidRDefault="00A5689E" w:rsidP="002B4FDB">
    <w:pPr>
      <w:pStyle w:val="af1"/>
      <w:framePr w:wrap="around" w:vAnchor="text" w:hAnchor="margin" w:xAlign="center" w:y="1"/>
      <w:rPr>
        <w:rStyle w:val="af3"/>
        <w:rFonts w:ascii="Calibri" w:hAnsi="Calibri"/>
        <w:sz w:val="22"/>
        <w:szCs w:val="22"/>
      </w:rPr>
    </w:pPr>
    <w:r w:rsidRPr="0087042D">
      <w:rPr>
        <w:rStyle w:val="af3"/>
        <w:rFonts w:ascii="Calibri" w:hAnsi="Calibri"/>
        <w:sz w:val="22"/>
        <w:szCs w:val="22"/>
      </w:rPr>
      <w:fldChar w:fldCharType="begin"/>
    </w:r>
    <w:r w:rsidR="002B4FDB" w:rsidRPr="0087042D">
      <w:rPr>
        <w:rStyle w:val="af3"/>
        <w:rFonts w:ascii="Calibri" w:hAnsi="Calibri"/>
        <w:sz w:val="22"/>
        <w:szCs w:val="22"/>
      </w:rPr>
      <w:instrText xml:space="preserve">PAGE  </w:instrText>
    </w:r>
    <w:r w:rsidRPr="0087042D">
      <w:rPr>
        <w:rStyle w:val="af3"/>
        <w:rFonts w:ascii="Calibri" w:hAnsi="Calibri"/>
        <w:sz w:val="22"/>
        <w:szCs w:val="22"/>
      </w:rPr>
      <w:fldChar w:fldCharType="separate"/>
    </w:r>
    <w:r w:rsidR="008F1AEB">
      <w:rPr>
        <w:rStyle w:val="af3"/>
        <w:rFonts w:ascii="Calibri" w:hAnsi="Calibri"/>
        <w:noProof/>
        <w:sz w:val="22"/>
        <w:szCs w:val="22"/>
      </w:rPr>
      <w:t>27</w:t>
    </w:r>
    <w:r w:rsidRPr="0087042D">
      <w:rPr>
        <w:rStyle w:val="af3"/>
        <w:rFonts w:ascii="Calibri" w:hAnsi="Calibri"/>
        <w:sz w:val="22"/>
        <w:szCs w:val="22"/>
      </w:rPr>
      <w:fldChar w:fldCharType="end"/>
    </w:r>
  </w:p>
  <w:p w:rsidR="002B4FDB" w:rsidRDefault="002B4FDB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B" w:rsidRDefault="00A5689E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 w:rsidR="002B4FDB">
      <w:rPr>
        <w:rStyle w:val="FontStyle36"/>
      </w:rPr>
      <w:instrText>PAGE</w:instrText>
    </w:r>
    <w:r>
      <w:rPr>
        <w:rStyle w:val="FontStyle36"/>
      </w:rPr>
      <w:fldChar w:fldCharType="separate"/>
    </w:r>
    <w:r w:rsidR="002B4FDB">
      <w:rPr>
        <w:rStyle w:val="FontStyle36"/>
        <w:noProof/>
      </w:rPr>
      <w:t>1</w:t>
    </w:r>
    <w:r>
      <w:rPr>
        <w:rStyle w:val="FontStyle36"/>
      </w:rPr>
      <w:fldChar w:fldCharType="end"/>
    </w:r>
  </w:p>
  <w:p w:rsidR="002B4FDB" w:rsidRDefault="002B4FDB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B" w:rsidRDefault="00A5689E" w:rsidP="002B4FD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B4F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B4FDB" w:rsidRDefault="002B4FD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B" w:rsidRPr="001702C4" w:rsidRDefault="00A5689E" w:rsidP="002B4FDB">
    <w:pPr>
      <w:pStyle w:val="af1"/>
      <w:framePr w:wrap="around" w:vAnchor="text" w:hAnchor="margin" w:xAlign="center" w:y="1"/>
      <w:rPr>
        <w:rStyle w:val="af3"/>
        <w:sz w:val="22"/>
        <w:szCs w:val="22"/>
      </w:rPr>
    </w:pPr>
    <w:r w:rsidRPr="001702C4">
      <w:rPr>
        <w:rStyle w:val="af3"/>
        <w:rFonts w:ascii="Calibri" w:hAnsi="Calibri"/>
        <w:sz w:val="22"/>
        <w:szCs w:val="22"/>
      </w:rPr>
      <w:fldChar w:fldCharType="begin"/>
    </w:r>
    <w:r w:rsidR="002B4FDB" w:rsidRPr="001702C4">
      <w:rPr>
        <w:rStyle w:val="af3"/>
        <w:rFonts w:ascii="Calibri" w:hAnsi="Calibri"/>
        <w:sz w:val="22"/>
        <w:szCs w:val="22"/>
      </w:rPr>
      <w:instrText xml:space="preserve">PAGE  </w:instrText>
    </w:r>
    <w:r w:rsidRPr="001702C4">
      <w:rPr>
        <w:rStyle w:val="af3"/>
        <w:rFonts w:ascii="Calibri" w:hAnsi="Calibri"/>
        <w:sz w:val="22"/>
        <w:szCs w:val="22"/>
      </w:rPr>
      <w:fldChar w:fldCharType="separate"/>
    </w:r>
    <w:r w:rsidR="008F1AEB">
      <w:rPr>
        <w:rStyle w:val="af3"/>
        <w:rFonts w:ascii="Calibri" w:hAnsi="Calibri"/>
        <w:noProof/>
        <w:sz w:val="22"/>
        <w:szCs w:val="22"/>
      </w:rPr>
      <w:t>29</w:t>
    </w:r>
    <w:r w:rsidRPr="001702C4">
      <w:rPr>
        <w:rStyle w:val="af3"/>
        <w:rFonts w:ascii="Calibri" w:hAnsi="Calibri"/>
        <w:sz w:val="22"/>
        <w:szCs w:val="22"/>
      </w:rPr>
      <w:fldChar w:fldCharType="end"/>
    </w:r>
  </w:p>
  <w:p w:rsidR="002B4FDB" w:rsidRDefault="002B4F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04" w:rsidRDefault="00C83D04" w:rsidP="00A5689E">
      <w:r>
        <w:separator/>
      </w:r>
    </w:p>
  </w:footnote>
  <w:footnote w:type="continuationSeparator" w:id="0">
    <w:p w:rsidR="00C83D04" w:rsidRDefault="00C83D04" w:rsidP="00A5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B" w:rsidRDefault="002B4F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B" w:rsidRPr="008B2B45" w:rsidRDefault="002B4FDB" w:rsidP="002B4FD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E6"/>
    <w:multiLevelType w:val="hybridMultilevel"/>
    <w:tmpl w:val="3E780A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F78"/>
    <w:multiLevelType w:val="hybridMultilevel"/>
    <w:tmpl w:val="429E1E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F177D"/>
    <w:multiLevelType w:val="hybridMultilevel"/>
    <w:tmpl w:val="759A04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9700F"/>
    <w:multiLevelType w:val="hybridMultilevel"/>
    <w:tmpl w:val="9E14F5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C1345"/>
    <w:multiLevelType w:val="hybridMultilevel"/>
    <w:tmpl w:val="DDBE62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09400E"/>
    <w:multiLevelType w:val="multilevel"/>
    <w:tmpl w:val="43F0A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D1D0F0F"/>
    <w:multiLevelType w:val="hybridMultilevel"/>
    <w:tmpl w:val="CA7A4AC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C493353"/>
    <w:multiLevelType w:val="hybridMultilevel"/>
    <w:tmpl w:val="592E9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5030C1"/>
    <w:multiLevelType w:val="multilevel"/>
    <w:tmpl w:val="47A6FB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36497"/>
    <w:multiLevelType w:val="hybridMultilevel"/>
    <w:tmpl w:val="72DE46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DCD"/>
    <w:rsid w:val="00103782"/>
    <w:rsid w:val="00262E8B"/>
    <w:rsid w:val="002B4FDB"/>
    <w:rsid w:val="00345B8D"/>
    <w:rsid w:val="003710F1"/>
    <w:rsid w:val="005E14AB"/>
    <w:rsid w:val="00822DCD"/>
    <w:rsid w:val="008F1AEB"/>
    <w:rsid w:val="00945B3C"/>
    <w:rsid w:val="00A5689E"/>
    <w:rsid w:val="00C83D04"/>
    <w:rsid w:val="00D62539"/>
    <w:rsid w:val="00D64C8F"/>
    <w:rsid w:val="00E3553E"/>
    <w:rsid w:val="00ED1EFC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2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22D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22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22DC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22D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2D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22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2D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2D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2DCD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82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2DCD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2DCD"/>
    <w:rPr>
      <w:b/>
      <w:bCs/>
    </w:rPr>
  </w:style>
  <w:style w:type="character" w:styleId="a6">
    <w:name w:val="Emphasis"/>
    <w:basedOn w:val="a0"/>
    <w:uiPriority w:val="20"/>
    <w:qFormat/>
    <w:rsid w:val="00822DCD"/>
    <w:rPr>
      <w:i/>
      <w:iCs/>
    </w:rPr>
  </w:style>
  <w:style w:type="character" w:styleId="a7">
    <w:name w:val="Hyperlink"/>
    <w:basedOn w:val="a0"/>
    <w:rsid w:val="00822DCD"/>
    <w:rPr>
      <w:color w:val="0000FF"/>
      <w:u w:val="single"/>
    </w:rPr>
  </w:style>
  <w:style w:type="paragraph" w:customStyle="1" w:styleId="bkmisc">
    <w:name w:val="bk_misc"/>
    <w:basedOn w:val="a"/>
    <w:rsid w:val="00822D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2DCD"/>
  </w:style>
  <w:style w:type="paragraph" w:styleId="a8">
    <w:name w:val="footnote text"/>
    <w:basedOn w:val="a"/>
    <w:link w:val="a9"/>
    <w:semiHidden/>
    <w:rsid w:val="00822DC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22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22DCD"/>
    <w:rPr>
      <w:vertAlign w:val="superscript"/>
    </w:rPr>
  </w:style>
  <w:style w:type="character" w:styleId="ab">
    <w:name w:val="FollowedHyperlink"/>
    <w:basedOn w:val="a0"/>
    <w:rsid w:val="00822DCD"/>
    <w:rPr>
      <w:color w:val="800080"/>
      <w:u w:val="single"/>
    </w:rPr>
  </w:style>
  <w:style w:type="character" w:customStyle="1" w:styleId="Zag11">
    <w:name w:val="Zag_11"/>
    <w:rsid w:val="00822DCD"/>
  </w:style>
  <w:style w:type="paragraph" w:customStyle="1" w:styleId="Zag3">
    <w:name w:val="Zag_3"/>
    <w:basedOn w:val="a"/>
    <w:rsid w:val="00822D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822D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822D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822D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822DCD"/>
    <w:pPr>
      <w:spacing w:line="360" w:lineRule="auto"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822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22DCD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22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822DCD"/>
    <w:pPr>
      <w:jc w:val="both"/>
    </w:pPr>
    <w:rPr>
      <w:b/>
      <w:bCs/>
      <w:sz w:val="22"/>
      <w:szCs w:val="22"/>
    </w:rPr>
  </w:style>
  <w:style w:type="character" w:customStyle="1" w:styleId="af0">
    <w:name w:val="Основной текст Знак"/>
    <w:basedOn w:val="a0"/>
    <w:link w:val="af"/>
    <w:rsid w:val="00822DCD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footer"/>
    <w:basedOn w:val="a"/>
    <w:link w:val="af2"/>
    <w:rsid w:val="00822D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22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22DCD"/>
  </w:style>
  <w:style w:type="paragraph" w:customStyle="1" w:styleId="Style17">
    <w:name w:val="Style17"/>
    <w:basedOn w:val="a"/>
    <w:rsid w:val="00822DC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822DCD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822DCD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22DCD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822D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822D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822DCD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822DC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22DCD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822DCD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822DCD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822DCD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822DCD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822DCD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822DCD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822DCD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822DCD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822DCD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822DCD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822DCD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22DCD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822DCD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822DCD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822DCD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822DCD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822DCD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822DCD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22DCD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822DCD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822DCD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822DC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822DCD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basedOn w:val="a0"/>
    <w:rsid w:val="00822DC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22DCD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822DCD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822DCD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822DCD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822DC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822DC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822DCD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822DCD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822DCD"/>
    <w:rPr>
      <w:rFonts w:ascii="Trebuchet MS" w:hAnsi="Trebuchet MS" w:cs="Trebuchet MS"/>
      <w:sz w:val="22"/>
      <w:szCs w:val="22"/>
    </w:rPr>
  </w:style>
  <w:style w:type="paragraph" w:styleId="af4">
    <w:name w:val="header"/>
    <w:basedOn w:val="a"/>
    <w:link w:val="af5"/>
    <w:rsid w:val="00822DC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22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822DC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822DCD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822D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2D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822DCD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822DCD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822DCD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822DCD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basedOn w:val="a0"/>
    <w:rsid w:val="00822DCD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822DCD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822DCD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822DCD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822DCD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822DCD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822DC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822DCD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822DCD"/>
    <w:rPr>
      <w:rFonts w:ascii="Arial" w:hAnsi="Arial" w:cs="Arial"/>
      <w:sz w:val="16"/>
      <w:szCs w:val="16"/>
    </w:rPr>
  </w:style>
  <w:style w:type="paragraph" w:customStyle="1" w:styleId="Standard">
    <w:name w:val="Standard"/>
    <w:rsid w:val="0082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822DC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822DCD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822DCD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822DC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822DCD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822DCD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822DCD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822DCD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822DC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822DC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822DC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822DCD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822DC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822DCD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822DC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822DCD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822DCD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822DC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822DC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B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B4FDB"/>
  </w:style>
  <w:style w:type="paragraph" w:styleId="af8">
    <w:name w:val="List Paragraph"/>
    <w:basedOn w:val="a"/>
    <w:uiPriority w:val="34"/>
    <w:qFormat/>
    <w:rsid w:val="002B4FD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B4F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262E8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262E8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2pt">
    <w:name w:val="Заголовок №2 + Интервал 2 pt"/>
    <w:basedOn w:val="23"/>
    <w:rsid w:val="00262E8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262E8B"/>
    <w:pPr>
      <w:shd w:val="clear" w:color="auto" w:fill="FFFFFF"/>
      <w:spacing w:before="900" w:line="250" w:lineRule="exact"/>
      <w:ind w:firstLine="540"/>
      <w:jc w:val="both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rsid w:val="00262E8B"/>
    <w:pPr>
      <w:shd w:val="clear" w:color="auto" w:fill="FFFFFF"/>
      <w:spacing w:line="250" w:lineRule="exact"/>
      <w:ind w:firstLine="540"/>
      <w:jc w:val="both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9">
    <w:name w:val="Основной текст_"/>
    <w:basedOn w:val="a0"/>
    <w:link w:val="14"/>
    <w:rsid w:val="005E14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a">
    <w:name w:val="Основной текст + Полужирный"/>
    <w:basedOn w:val="af9"/>
    <w:rsid w:val="005E14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5E14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9"/>
    <w:rsid w:val="005E14A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E14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5E14AB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8F1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C7AE-F100-4027-8942-43FAEE4C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8562</Words>
  <Characters>48806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ТолстыйМыс</cp:lastModifiedBy>
  <cp:revision>5</cp:revision>
  <dcterms:created xsi:type="dcterms:W3CDTF">2017-09-10T01:00:00Z</dcterms:created>
  <dcterms:modified xsi:type="dcterms:W3CDTF">2018-02-26T05:29:00Z</dcterms:modified>
</cp:coreProperties>
</file>