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53" w:rsidRPr="005D0FA8" w:rsidRDefault="00130553" w:rsidP="0013055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D0FA8">
        <w:rPr>
          <w:rFonts w:ascii="Times New Roman" w:hAnsi="Times New Roman"/>
          <w:b/>
          <w:bCs/>
          <w:sz w:val="28"/>
          <w:szCs w:val="28"/>
          <w:lang w:eastAsia="ru-RU"/>
        </w:rPr>
        <w:t>План работы Службы школьной медиации на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 – 2018</w:t>
      </w:r>
      <w:r w:rsidRPr="005D0F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30553" w:rsidRPr="00120C5B" w:rsidRDefault="00130553" w:rsidP="0013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409"/>
        <w:gridCol w:w="2694"/>
        <w:gridCol w:w="2835"/>
      </w:tblGrid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 xml:space="preserve">Сроки </w:t>
            </w:r>
          </w:p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Ожидаемые результаты</w:t>
            </w:r>
          </w:p>
        </w:tc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классных часов на тему: «Знакомство со Службой школьной медиации», «Разрешение конфли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ктных ситуаций в школе» 1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-11 классы.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 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Кл</w:t>
            </w:r>
            <w:proofErr w:type="gramStart"/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.</w:t>
            </w:r>
            <w:proofErr w:type="gramEnd"/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</w:t>
            </w:r>
            <w:proofErr w:type="gramEnd"/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уководители</w:t>
            </w:r>
          </w:p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з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ам. директора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Учащиеся будут ознакомлены с принципами работы СШМ</w:t>
            </w:r>
          </w:p>
        </w:tc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ознакомительной встречи с родителями на обще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школьном родительском собрании 1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-11 классы.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а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дминистрация школы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Родители получат информацию о целях, задачах, принципах работы и организации СШМ</w:t>
            </w:r>
          </w:p>
        </w:tc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Анкетирование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обучающи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хся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1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– 11 классов по выявлению причин конфликтов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</w:t>
            </w:r>
          </w:p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л</w:t>
            </w:r>
            <w:proofErr w:type="spellEnd"/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.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Выявление причин конфликтов с точки зрения учащихся</w:t>
            </w:r>
          </w:p>
        </w:tc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Участие в городском Фестивале «Служб школьной медиации»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соответствии с планом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члены СШМ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, зам. 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Знакомство с опытом работы СШМ</w:t>
            </w:r>
          </w:p>
        </w:tc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Выявление конфликтных ситуаций </w:t>
            </w:r>
          </w:p>
        </w:tc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Сотрудничество с органами и учреждениями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системы 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профилактики правонарушений, дополнительного образования.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Разработка:</w:t>
            </w:r>
          </w:p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«Памятки для медиатора»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;</w:t>
            </w:r>
          </w:p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«Памятки для педагога»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Разработаны памятки</w:t>
            </w:r>
          </w:p>
        </w:tc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Работа службы по разрешению поступающих  конфликтных ситуаций в соответствии с порядком работы медиатора.  Ведение регистрационного журнала для дальнейшего мониторинга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5D0FA8" w:rsidRDefault="00130553" w:rsidP="00D0211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Разрешение конфликтных ситуаций, проведение процедуры медиации</w:t>
            </w:r>
          </w:p>
        </w:tc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53" w:rsidRPr="00090577" w:rsidRDefault="00130553" w:rsidP="00D0211C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Размещение информации о работе  службы школьной медиации на школьном сайте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53" w:rsidRPr="00090577" w:rsidRDefault="00130553" w:rsidP="00D02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53" w:rsidRPr="00090577" w:rsidRDefault="00130553" w:rsidP="00D0211C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Члены СШМ, администратор школьного сайта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090577" w:rsidRDefault="00130553" w:rsidP="00D02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сайте школы появится раздел « Служба школьной медиации»</w:t>
            </w:r>
          </w:p>
        </w:tc>
        <w:bookmarkStart w:id="0" w:name="_GoBack"/>
        <w:bookmarkEnd w:id="0"/>
      </w:tr>
      <w:tr w:rsidR="00130553" w:rsidRPr="00090577" w:rsidTr="00D0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53" w:rsidRPr="005D0FA8" w:rsidRDefault="00130553" w:rsidP="00D0211C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53" w:rsidRPr="00090577" w:rsidRDefault="00130553" w:rsidP="00D0211C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Подведение итогов работы службы школьной медиации за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53" w:rsidRPr="00090577" w:rsidRDefault="00130553" w:rsidP="00D02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53" w:rsidRPr="00090577" w:rsidRDefault="00130553" w:rsidP="00D0211C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3" w:rsidRPr="00090577" w:rsidRDefault="00130553" w:rsidP="00D02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работы за год</w:t>
            </w:r>
          </w:p>
        </w:tc>
      </w:tr>
    </w:tbl>
    <w:p w:rsidR="00130553" w:rsidRDefault="00130553" w:rsidP="001305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809E3" w:rsidRDefault="008809E3"/>
    <w:sectPr w:rsidR="008809E3" w:rsidSect="00130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D"/>
    <w:rsid w:val="00130553"/>
    <w:rsid w:val="008809E3"/>
    <w:rsid w:val="008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т. Мыс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Верис А.С.</dc:creator>
  <cp:keywords/>
  <dc:description/>
  <cp:lastModifiedBy>Верис А.С.</cp:lastModifiedBy>
  <cp:revision>2</cp:revision>
  <dcterms:created xsi:type="dcterms:W3CDTF">2018-03-06T04:49:00Z</dcterms:created>
  <dcterms:modified xsi:type="dcterms:W3CDTF">2018-03-06T04:49:00Z</dcterms:modified>
</cp:coreProperties>
</file>